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p>
    <w:p w:rsidR="00631022" w:rsidRPr="00631022" w:rsidRDefault="00631022" w:rsidP="00631022">
      <w:pPr>
        <w:spacing w:after="0" w:line="0" w:lineRule="atLeast"/>
        <w:rPr>
          <w:rFonts w:ascii="Times New Roman" w:eastAsia="Times New Roman" w:hAnsi="Times New Roman" w:cs="Arial"/>
          <w:lang w:eastAsia="pl-PL"/>
        </w:rPr>
      </w:pPr>
      <w:r w:rsidRPr="00631022">
        <w:rPr>
          <w:rFonts w:ascii="Times New Roman" w:eastAsia="Times New Roman" w:hAnsi="Times New Roman" w:cs="Arial"/>
          <w:lang w:eastAsia="pl-PL"/>
        </w:rPr>
        <w:t>N u m e r  s p r a w y</w:t>
      </w:r>
      <w:r w:rsidR="00925DDD">
        <w:rPr>
          <w:rFonts w:ascii="Times New Roman" w:eastAsia="Times New Roman" w:hAnsi="Times New Roman" w:cs="Arial"/>
          <w:lang w:eastAsia="pl-PL"/>
        </w:rPr>
        <w:t xml:space="preserve"> </w:t>
      </w:r>
      <w:r w:rsidRPr="00631022">
        <w:rPr>
          <w:rFonts w:ascii="Times New Roman" w:eastAsia="Times New Roman" w:hAnsi="Times New Roman" w:cs="Arial"/>
          <w:lang w:eastAsia="pl-PL"/>
        </w:rPr>
        <w:t xml:space="preserve">: </w:t>
      </w:r>
      <w:r w:rsidR="00925DDD">
        <w:rPr>
          <w:rFonts w:ascii="Times New Roman" w:eastAsia="Times New Roman" w:hAnsi="Times New Roman" w:cs="Arial"/>
          <w:lang w:eastAsia="pl-PL"/>
        </w:rPr>
        <w:t xml:space="preserve"> </w:t>
      </w:r>
      <w:r w:rsidRPr="00631022">
        <w:rPr>
          <w:rFonts w:ascii="Times New Roman" w:eastAsia="Times New Roman" w:hAnsi="Times New Roman" w:cs="Arial"/>
          <w:lang w:eastAsia="pl-PL"/>
        </w:rPr>
        <w:t>ZPI. 271.1.201</w:t>
      </w:r>
      <w:r w:rsidR="00925DDD">
        <w:rPr>
          <w:rFonts w:ascii="Times New Roman" w:eastAsia="Times New Roman" w:hAnsi="Times New Roman" w:cs="Arial"/>
          <w:lang w:eastAsia="pl-PL"/>
        </w:rPr>
        <w:t>9</w:t>
      </w:r>
      <w:r w:rsidRPr="00631022">
        <w:rPr>
          <w:rFonts w:ascii="Times New Roman" w:eastAsia="Times New Roman" w:hAnsi="Times New Roman" w:cs="Arial"/>
          <w:lang w:eastAsia="pl-PL"/>
        </w:rPr>
        <w:t>.SN</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8"/>
          <w:szCs w:val="28"/>
          <w:lang w:eastAsia="pl-PL"/>
        </w:rPr>
      </w:pPr>
      <w:r w:rsidRPr="00631022">
        <w:rPr>
          <w:rFonts w:ascii="Times New Roman" w:eastAsia="Times New Roman" w:hAnsi="Times New Roman" w:cs="Arial"/>
          <w:b/>
          <w:sz w:val="28"/>
          <w:szCs w:val="28"/>
          <w:lang w:eastAsia="pl-PL"/>
        </w:rPr>
        <w:t xml:space="preserve">Zamawiający:   </w:t>
      </w:r>
      <w:bookmarkStart w:id="0" w:name="_Hlk484678245"/>
      <w:r w:rsidRPr="00631022">
        <w:rPr>
          <w:rFonts w:ascii="Times New Roman" w:eastAsia="Times New Roman" w:hAnsi="Times New Roman" w:cs="Arial"/>
          <w:b/>
          <w:sz w:val="28"/>
          <w:szCs w:val="28"/>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b/>
          <w:sz w:val="28"/>
          <w:szCs w:val="28"/>
          <w:lang w:eastAsia="pl-PL"/>
        </w:rPr>
      </w:pPr>
      <w:r w:rsidRPr="00631022">
        <w:rPr>
          <w:rFonts w:ascii="Times New Roman" w:eastAsia="Times New Roman" w:hAnsi="Times New Roman" w:cs="Arial"/>
          <w:b/>
          <w:sz w:val="28"/>
          <w:szCs w:val="28"/>
          <w:lang w:eastAsia="pl-PL"/>
        </w:rPr>
        <w:t xml:space="preserve">                            tel. 34 / 3277001 faks. 34 / 3269010</w:t>
      </w:r>
    </w:p>
    <w:bookmarkEnd w:id="0"/>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395" w:lineRule="exact"/>
        <w:rPr>
          <w:rFonts w:ascii="Times New Roman" w:eastAsia="Times New Roman" w:hAnsi="Times New Roman" w:cs="Arial"/>
          <w:sz w:val="24"/>
          <w:szCs w:val="20"/>
          <w:lang w:eastAsia="pl-PL"/>
        </w:rPr>
      </w:pPr>
    </w:p>
    <w:p w:rsidR="00631022" w:rsidRPr="00631022" w:rsidRDefault="00631022" w:rsidP="00631022">
      <w:pPr>
        <w:spacing w:after="0" w:line="395" w:lineRule="exact"/>
        <w:rPr>
          <w:rFonts w:ascii="Times New Roman" w:eastAsia="Times New Roman" w:hAnsi="Times New Roman" w:cs="Arial"/>
          <w:sz w:val="24"/>
          <w:szCs w:val="20"/>
          <w:lang w:eastAsia="pl-PL"/>
        </w:rPr>
      </w:pPr>
    </w:p>
    <w:p w:rsidR="00631022" w:rsidRPr="00631022" w:rsidRDefault="00631022" w:rsidP="00631022">
      <w:pPr>
        <w:spacing w:after="0" w:line="395"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8"/>
          <w:szCs w:val="20"/>
          <w:lang w:eastAsia="pl-PL"/>
        </w:rPr>
      </w:pPr>
      <w:r w:rsidRPr="00631022">
        <w:rPr>
          <w:rFonts w:ascii="Times New Roman" w:eastAsia="Times New Roman" w:hAnsi="Times New Roman" w:cs="Arial"/>
          <w:b/>
          <w:sz w:val="28"/>
          <w:szCs w:val="20"/>
          <w:lang w:eastAsia="pl-PL"/>
        </w:rPr>
        <w:t xml:space="preserve">       SPECYFIKACJA ISTOTNYCH WARUNKÓW ZAMÓWIENIA</w:t>
      </w:r>
    </w:p>
    <w:p w:rsidR="00631022" w:rsidRPr="00631022" w:rsidRDefault="00631022" w:rsidP="00631022">
      <w:pPr>
        <w:spacing w:after="0" w:line="330" w:lineRule="exact"/>
        <w:rPr>
          <w:rFonts w:ascii="Times New Roman" w:eastAsia="Times New Roman" w:hAnsi="Times New Roman" w:cs="Arial"/>
          <w:sz w:val="24"/>
          <w:szCs w:val="20"/>
          <w:lang w:eastAsia="pl-PL"/>
        </w:rPr>
      </w:pPr>
    </w:p>
    <w:p w:rsidR="00631022" w:rsidRPr="00631022" w:rsidRDefault="00631022" w:rsidP="00631022">
      <w:pPr>
        <w:spacing w:after="0" w:line="420" w:lineRule="auto"/>
        <w:ind w:right="1140"/>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                 w postępowaniu o udzielenie zamówienia publicznego prowadzonym w          </w:t>
      </w:r>
    </w:p>
    <w:p w:rsidR="00631022" w:rsidRPr="00631022" w:rsidRDefault="00631022" w:rsidP="00631022">
      <w:pPr>
        <w:spacing w:after="0" w:line="420" w:lineRule="auto"/>
        <w:ind w:right="1140"/>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                                   trybie przetargu nieograniczonego pod nazwą:</w:t>
      </w:r>
    </w:p>
    <w:p w:rsidR="00631022" w:rsidRPr="00631022" w:rsidRDefault="00631022" w:rsidP="00631022">
      <w:pPr>
        <w:spacing w:after="0" w:line="200" w:lineRule="exac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         „</w:t>
      </w:r>
      <w:bookmarkStart w:id="1" w:name="_Hlk484680616"/>
      <w:r w:rsidRPr="00631022">
        <w:rPr>
          <w:rFonts w:ascii="Times New Roman" w:eastAsia="Times New Roman" w:hAnsi="Times New Roman" w:cs="Arial"/>
          <w:b/>
          <w:sz w:val="24"/>
          <w:szCs w:val="20"/>
          <w:lang w:eastAsia="pl-PL"/>
        </w:rPr>
        <w:t xml:space="preserve">Przebudowa drogi </w:t>
      </w:r>
      <w:r w:rsidR="00925DDD">
        <w:rPr>
          <w:rFonts w:ascii="Times New Roman" w:eastAsia="Times New Roman" w:hAnsi="Times New Roman" w:cs="Arial"/>
          <w:b/>
          <w:sz w:val="24"/>
          <w:szCs w:val="20"/>
          <w:lang w:eastAsia="pl-PL"/>
        </w:rPr>
        <w:t>lokaln</w:t>
      </w:r>
      <w:r w:rsidRPr="00631022">
        <w:rPr>
          <w:rFonts w:ascii="Times New Roman" w:eastAsia="Times New Roman" w:hAnsi="Times New Roman" w:cs="Arial"/>
          <w:b/>
          <w:sz w:val="24"/>
          <w:szCs w:val="20"/>
          <w:lang w:eastAsia="pl-PL"/>
        </w:rPr>
        <w:t>ej</w:t>
      </w:r>
      <w:r w:rsidR="00925DDD">
        <w:rPr>
          <w:rFonts w:ascii="Times New Roman" w:eastAsia="Times New Roman" w:hAnsi="Times New Roman" w:cs="Arial"/>
          <w:b/>
          <w:sz w:val="24"/>
          <w:szCs w:val="20"/>
          <w:lang w:eastAsia="pl-PL"/>
        </w:rPr>
        <w:t xml:space="preserve">, ul. Kopernika i ul. Armii Krajowej w </w:t>
      </w:r>
      <w:r w:rsidR="002F337F">
        <w:rPr>
          <w:rFonts w:ascii="Times New Roman" w:eastAsia="Times New Roman" w:hAnsi="Times New Roman" w:cs="Arial"/>
          <w:b/>
          <w:sz w:val="24"/>
          <w:szCs w:val="20"/>
          <w:lang w:eastAsia="pl-PL"/>
        </w:rPr>
        <w:t>Ż</w:t>
      </w:r>
      <w:r w:rsidR="00925DDD">
        <w:rPr>
          <w:rFonts w:ascii="Times New Roman" w:eastAsia="Times New Roman" w:hAnsi="Times New Roman" w:cs="Arial"/>
          <w:b/>
          <w:sz w:val="24"/>
          <w:szCs w:val="20"/>
          <w:lang w:eastAsia="pl-PL"/>
        </w:rPr>
        <w:t>ytnie</w:t>
      </w:r>
      <w:bookmarkEnd w:id="1"/>
      <w:r w:rsidRPr="00631022">
        <w:rPr>
          <w:rFonts w:ascii="Times New Roman" w:eastAsia="Times New Roman" w:hAnsi="Times New Roman" w:cs="Arial"/>
          <w:b/>
          <w:sz w:val="24"/>
          <w:szCs w:val="20"/>
          <w:lang w:eastAsia="pl-PL"/>
        </w:rPr>
        <w:t>”.</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44"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ZATWIERDZIŁ</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332"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391"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Żytno, dnia  </w:t>
      </w:r>
      <w:r w:rsidR="00925DDD">
        <w:rPr>
          <w:rFonts w:ascii="Times New Roman" w:eastAsia="Times New Roman" w:hAnsi="Times New Roman" w:cs="Arial"/>
          <w:sz w:val="24"/>
          <w:szCs w:val="20"/>
          <w:lang w:eastAsia="pl-PL"/>
        </w:rPr>
        <w:t>15</w:t>
      </w:r>
      <w:r w:rsidRPr="00631022">
        <w:rPr>
          <w:rFonts w:ascii="Times New Roman" w:eastAsia="Times New Roman" w:hAnsi="Times New Roman" w:cs="Arial"/>
          <w:sz w:val="24"/>
          <w:szCs w:val="20"/>
          <w:lang w:eastAsia="pl-PL"/>
        </w:rPr>
        <w:t>.0</w:t>
      </w:r>
      <w:r w:rsidR="00925DDD">
        <w:rPr>
          <w:rFonts w:ascii="Times New Roman" w:eastAsia="Times New Roman" w:hAnsi="Times New Roman" w:cs="Arial"/>
          <w:sz w:val="24"/>
          <w:szCs w:val="20"/>
          <w:lang w:eastAsia="pl-PL"/>
        </w:rPr>
        <w:t>1</w:t>
      </w:r>
      <w:r w:rsidRPr="00631022">
        <w:rPr>
          <w:rFonts w:ascii="Times New Roman" w:eastAsia="Times New Roman" w:hAnsi="Times New Roman" w:cs="Arial"/>
          <w:sz w:val="24"/>
          <w:szCs w:val="20"/>
          <w:lang w:eastAsia="pl-PL"/>
        </w:rPr>
        <w:t>.201</w:t>
      </w:r>
      <w:r w:rsidR="00925DDD">
        <w:rPr>
          <w:rFonts w:ascii="Times New Roman" w:eastAsia="Times New Roman" w:hAnsi="Times New Roman" w:cs="Arial"/>
          <w:sz w:val="24"/>
          <w:szCs w:val="20"/>
          <w:lang w:eastAsia="pl-PL"/>
        </w:rPr>
        <w:t>9</w:t>
      </w:r>
      <w:r w:rsidRPr="00631022">
        <w:rPr>
          <w:rFonts w:ascii="Times New Roman" w:eastAsia="Times New Roman" w:hAnsi="Times New Roman" w:cs="Arial"/>
          <w:sz w:val="24"/>
          <w:szCs w:val="20"/>
          <w:lang w:eastAsia="pl-PL"/>
        </w:rPr>
        <w:t xml:space="preserve"> r.</w:t>
      </w:r>
    </w:p>
    <w:p w:rsidR="00631022" w:rsidRPr="00631022" w:rsidRDefault="00631022" w:rsidP="00631022">
      <w:pPr>
        <w:spacing w:after="0" w:line="0" w:lineRule="atLeast"/>
        <w:rPr>
          <w:rFonts w:ascii="Times New Roman" w:eastAsia="Times New Roman" w:hAnsi="Times New Roman" w:cs="Arial"/>
          <w:sz w:val="24"/>
          <w:szCs w:val="20"/>
          <w:lang w:eastAsia="pl-PL"/>
        </w:rPr>
        <w:sectPr w:rsidR="00631022" w:rsidRPr="00631022">
          <w:pgSz w:w="11900" w:h="16840"/>
          <w:pgMar w:top="694" w:right="1460" w:bottom="464" w:left="1440" w:header="0" w:footer="0" w:gutter="0"/>
          <w:cols w:space="0" w:equalWidth="0">
            <w:col w:w="9000"/>
          </w:cols>
          <w:docGrid w:linePitch="360"/>
        </w:sect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298"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sz w:val="23"/>
          <w:szCs w:val="20"/>
          <w:lang w:eastAsia="pl-PL"/>
        </w:rPr>
        <w:sectPr w:rsidR="00631022" w:rsidRPr="00631022">
          <w:type w:val="continuous"/>
          <w:pgSz w:w="11900" w:h="16840"/>
          <w:pgMar w:top="694" w:right="5720" w:bottom="464" w:left="5780" w:header="0" w:footer="0" w:gutter="0"/>
          <w:cols w:space="0" w:equalWidth="0">
            <w:col w:w="400"/>
          </w:cols>
          <w:docGrid w:linePitch="360"/>
        </w:sectPr>
      </w:pPr>
    </w:p>
    <w:p w:rsidR="00631022" w:rsidRPr="00631022" w:rsidRDefault="00631022" w:rsidP="00631022">
      <w:pPr>
        <w:spacing w:after="0" w:line="1" w:lineRule="exact"/>
        <w:rPr>
          <w:rFonts w:ascii="Times New Roman" w:eastAsia="Times New Roman" w:hAnsi="Times New Roman" w:cs="Arial"/>
          <w:sz w:val="20"/>
          <w:szCs w:val="20"/>
          <w:lang w:eastAsia="pl-PL"/>
        </w:rPr>
      </w:pPr>
      <w:bookmarkStart w:id="2" w:name="page2"/>
      <w:bookmarkEnd w:id="2"/>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w:t>
      </w:r>
    </w:p>
    <w:p w:rsidR="00631022" w:rsidRPr="00631022" w:rsidRDefault="00631022" w:rsidP="00631022">
      <w:pPr>
        <w:spacing w:after="0" w:line="276" w:lineRule="auto"/>
        <w:ind w:right="280"/>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Postanowienia specyfikacji istotnych warunków zamówienia</w:t>
      </w:r>
    </w:p>
    <w:p w:rsidR="00631022" w:rsidRPr="00631022" w:rsidRDefault="00631022" w:rsidP="00631022">
      <w:pPr>
        <w:spacing w:after="0" w:line="12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Nazwa i adres Zamawiającego</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Zamawiającym jest: </w:t>
      </w:r>
      <w:r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tel. 34 / 3277001 faks. 34 / 3269010 ,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3"/>
          <w:szCs w:val="20"/>
          <w:lang w:eastAsia="pl-PL"/>
        </w:rPr>
        <w:t xml:space="preserve">http:// </w:t>
      </w:r>
      <w:hyperlink r:id="rId5" w:history="1">
        <w:r w:rsidRPr="00631022">
          <w:rPr>
            <w:rFonts w:ascii="Times New Roman" w:eastAsia="Times New Roman" w:hAnsi="Times New Roman" w:cs="Arial"/>
            <w:color w:val="0563C1"/>
            <w:sz w:val="23"/>
            <w:szCs w:val="20"/>
            <w:u w:val="single"/>
            <w:lang w:eastAsia="pl-PL"/>
          </w:rPr>
          <w:t>www.zytno.pl</w:t>
        </w:r>
      </w:hyperlink>
      <w:r w:rsidRPr="00631022">
        <w:rPr>
          <w:rFonts w:ascii="Times New Roman" w:eastAsia="Times New Roman" w:hAnsi="Times New Roman" w:cs="Arial"/>
          <w:b/>
          <w:sz w:val="23"/>
          <w:szCs w:val="20"/>
          <w:lang w:eastAsia="pl-PL"/>
        </w:rPr>
        <w:t xml:space="preserve">, </w:t>
      </w:r>
      <w:hyperlink r:id="rId6" w:history="1">
        <w:r w:rsidRPr="00631022">
          <w:rPr>
            <w:rFonts w:ascii="Times New Roman" w:eastAsia="Times New Roman" w:hAnsi="Times New Roman" w:cs="Arial"/>
            <w:color w:val="0563C1"/>
            <w:sz w:val="23"/>
            <w:szCs w:val="20"/>
            <w:u w:val="single"/>
            <w:lang w:eastAsia="pl-PL"/>
          </w:rPr>
          <w:t>www.bip.zytno.pl</w:t>
        </w:r>
      </w:hyperlink>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NIP: </w:t>
      </w:r>
      <w:r w:rsidRPr="00631022">
        <w:rPr>
          <w:rFonts w:ascii="Times New Roman" w:eastAsia="Times New Roman" w:hAnsi="Times New Roman" w:cs="Arial"/>
          <w:sz w:val="24"/>
          <w:szCs w:val="20"/>
          <w:lang w:eastAsia="pl-PL"/>
        </w:rPr>
        <w:t>772 - 22 – 60 - 228</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Tryb udzielenia zamówienia</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spacing w:after="0" w:line="256"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Postępowanie o udzielenie zamówienia publicznego prowadzone jest na podstawie przepisów ustawy z dnia 29 stycznia 2004 r. – Prawo zamówień publicznych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Dz.U. z 201</w:t>
      </w:r>
      <w:r w:rsidR="004120F2">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poz. </w:t>
      </w:r>
      <w:r w:rsidR="004120F2">
        <w:rPr>
          <w:rFonts w:ascii="Times New Roman" w:eastAsia="Times New Roman" w:hAnsi="Times New Roman" w:cs="Arial"/>
          <w:sz w:val="24"/>
          <w:szCs w:val="20"/>
          <w:lang w:eastAsia="pl-PL"/>
        </w:rPr>
        <w:t>1986</w:t>
      </w:r>
      <w:r w:rsidRPr="00631022">
        <w:rPr>
          <w:rFonts w:ascii="Times New Roman" w:eastAsia="Times New Roman" w:hAnsi="Times New Roman" w:cs="Arial"/>
          <w:sz w:val="24"/>
          <w:szCs w:val="20"/>
          <w:lang w:eastAsia="pl-PL"/>
        </w:rPr>
        <w:t xml:space="preserve"> ze zm.), zwaną dalej ustawą, w trybie przetargu nieograniczonego.</w:t>
      </w:r>
    </w:p>
    <w:p w:rsidR="00631022" w:rsidRPr="00631022" w:rsidRDefault="00631022" w:rsidP="00631022">
      <w:pPr>
        <w:spacing w:after="0" w:line="220" w:lineRule="exact"/>
        <w:rPr>
          <w:rFonts w:ascii="Times New Roman" w:eastAsia="Times New Roman" w:hAnsi="Times New Roman" w:cs="Arial"/>
          <w:sz w:val="24"/>
          <w:szCs w:val="20"/>
          <w:lang w:eastAsia="pl-PL"/>
        </w:rPr>
      </w:pPr>
    </w:p>
    <w:p w:rsidR="00631022" w:rsidRPr="00631022" w:rsidRDefault="00631022" w:rsidP="00631022">
      <w:pPr>
        <w:numPr>
          <w:ilvl w:val="0"/>
          <w:numId w:val="1"/>
        </w:numPr>
        <w:spacing w:after="0" w:line="272" w:lineRule="auto"/>
        <w:ind w:left="36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sprawach nieuregulowanych ustawą stosuje się przepisy ustawy z dnia 23 kwietnia 1964 r. – Kodeks cywilny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Dz.U. z 201</w:t>
      </w:r>
      <w:r w:rsidR="004120F2">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r., poz.</w:t>
      </w:r>
      <w:r w:rsidR="004120F2">
        <w:rPr>
          <w:rFonts w:ascii="Times New Roman" w:eastAsia="Times New Roman" w:hAnsi="Times New Roman" w:cs="Arial"/>
          <w:sz w:val="24"/>
          <w:szCs w:val="20"/>
          <w:lang w:eastAsia="pl-PL"/>
        </w:rPr>
        <w:t>1025</w:t>
      </w:r>
      <w:r w:rsidRPr="00631022">
        <w:rPr>
          <w:rFonts w:ascii="Times New Roman" w:eastAsia="Times New Roman" w:hAnsi="Times New Roman" w:cs="Arial"/>
          <w:sz w:val="24"/>
          <w:szCs w:val="20"/>
          <w:lang w:eastAsia="pl-PL"/>
        </w:rPr>
        <w:t xml:space="preserve"> z zm.).</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przedmiotu zamówienia</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3.1 </w:t>
      </w:r>
      <w:r w:rsidRPr="00631022">
        <w:rPr>
          <w:rFonts w:ascii="Times New Roman" w:eastAsia="Times New Roman" w:hAnsi="Times New Roman" w:cs="Arial"/>
          <w:sz w:val="24"/>
          <w:szCs w:val="20"/>
          <w:lang w:eastAsia="pl-PL"/>
        </w:rPr>
        <w:t>Przedmiotem zamówienia jest wykonanie zadania pn.</w:t>
      </w:r>
      <w:r w:rsidRPr="00631022">
        <w:rPr>
          <w:rFonts w:ascii="Times New Roman" w:eastAsia="Times New Roman" w:hAnsi="Times New Roman" w:cs="Arial"/>
          <w:b/>
          <w:sz w:val="24"/>
          <w:szCs w:val="20"/>
          <w:lang w:eastAsia="pl-PL"/>
        </w:rPr>
        <w:t xml:space="preserve"> </w:t>
      </w:r>
      <w:bookmarkStart w:id="3" w:name="_Hlk534980808"/>
      <w:bookmarkStart w:id="4" w:name="_Hlk534970193"/>
      <w:r w:rsidRPr="00631022">
        <w:rPr>
          <w:rFonts w:ascii="Times New Roman" w:eastAsia="Times New Roman" w:hAnsi="Times New Roman" w:cs="Arial"/>
          <w:b/>
          <w:szCs w:val="20"/>
          <w:lang w:eastAsia="pl-PL"/>
        </w:rPr>
        <w:t>„</w:t>
      </w:r>
      <w:r w:rsidR="004120F2" w:rsidRPr="004120F2">
        <w:rPr>
          <w:rFonts w:ascii="Times New Roman" w:eastAsia="Times New Roman" w:hAnsi="Times New Roman" w:cs="Arial"/>
          <w:b/>
          <w:szCs w:val="20"/>
          <w:lang w:eastAsia="pl-PL"/>
        </w:rPr>
        <w:t>Przebudowa drogi lokalnej, ul. Kopernika i ul. Armii Krajowej w Żytnie</w:t>
      </w:r>
      <w:bookmarkEnd w:id="3"/>
      <w:r w:rsidRPr="00631022">
        <w:rPr>
          <w:rFonts w:ascii="Times New Roman" w:eastAsia="Times New Roman" w:hAnsi="Times New Roman" w:cs="Arial"/>
          <w:b/>
          <w:szCs w:val="20"/>
          <w:lang w:eastAsia="pl-PL"/>
        </w:rPr>
        <w:t>”.</w:t>
      </w:r>
    </w:p>
    <w:bookmarkEnd w:id="4"/>
    <w:p w:rsidR="00631022" w:rsidRPr="00631022" w:rsidRDefault="00631022" w:rsidP="00631022">
      <w:pPr>
        <w:spacing w:after="0" w:line="285"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Przedmiot zamówienia należy wykonać w zakresie określonym przedmiarem robót i szczegółową specyfikacją techniczną wykonania i odbioru robót oraz zasadami wiedzy technicznej.</w:t>
      </w:r>
    </w:p>
    <w:p w:rsidR="00631022" w:rsidRPr="00631022" w:rsidRDefault="00631022" w:rsidP="00631022">
      <w:pPr>
        <w:spacing w:after="0" w:line="216"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3.2 Przedmiot zamówienia obejmuje:</w:t>
      </w: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w:t>
      </w:r>
      <w:r w:rsidR="004120F2" w:rsidRPr="004120F2">
        <w:rPr>
          <w:rFonts w:ascii="Times New Roman" w:eastAsia="Times New Roman" w:hAnsi="Times New Roman" w:cs="Arial"/>
          <w:b/>
          <w:sz w:val="24"/>
          <w:szCs w:val="20"/>
          <w:lang w:eastAsia="pl-PL"/>
        </w:rPr>
        <w:t>Przebudowa drogi lokalnej, ul. Kopernika i ul. Armii Krajowej w Żytnie</w:t>
      </w:r>
      <w:r w:rsidRPr="00631022">
        <w:rPr>
          <w:rFonts w:ascii="Times New Roman" w:eastAsia="Times New Roman" w:hAnsi="Times New Roman" w:cs="Arial"/>
          <w:b/>
          <w:sz w:val="24"/>
          <w:szCs w:val="20"/>
          <w:lang w:eastAsia="pl-PL"/>
        </w:rPr>
        <w:t>”</w:t>
      </w:r>
      <w:r w:rsidRPr="00631022">
        <w:rPr>
          <w:rFonts w:ascii="Times New Roman" w:eastAsia="Times New Roman" w:hAnsi="Times New Roman" w:cs="Arial"/>
          <w:sz w:val="24"/>
          <w:szCs w:val="20"/>
          <w:lang w:eastAsia="pl-PL"/>
        </w:rPr>
        <w:t xml:space="preserve"> w zakresie:</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Robót przygotowawczych.</w:t>
      </w:r>
    </w:p>
    <w:p w:rsidR="00631022" w:rsidRPr="00631022" w:rsidRDefault="00631022" w:rsidP="00A60F04">
      <w:pPr>
        <w:numPr>
          <w:ilvl w:val="0"/>
          <w:numId w:val="48"/>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roboty pomiarowe przy liniowych robotach ziemnych w ilości </w:t>
      </w:r>
      <w:r w:rsidR="00C87954">
        <w:rPr>
          <w:rFonts w:ascii="Times New Roman" w:eastAsia="Times New Roman" w:hAnsi="Times New Roman" w:cs="Arial"/>
          <w:sz w:val="24"/>
          <w:szCs w:val="20"/>
          <w:lang w:eastAsia="pl-PL"/>
        </w:rPr>
        <w:t>349,65</w:t>
      </w:r>
      <w:r w:rsidRPr="00631022">
        <w:rPr>
          <w:rFonts w:ascii="Times New Roman" w:eastAsia="Times New Roman" w:hAnsi="Times New Roman" w:cs="Arial"/>
          <w:sz w:val="24"/>
          <w:szCs w:val="20"/>
          <w:lang w:eastAsia="pl-PL"/>
        </w:rPr>
        <w:t xml:space="preserve"> m,</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Wykonania konstrukcji jezdni.</w:t>
      </w:r>
    </w:p>
    <w:p w:rsidR="00631022" w:rsidRPr="00631022" w:rsidRDefault="00631022" w:rsidP="00A60F04">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mechaniczne profilowanie i zagęszczenie istniejącej jezdni żwirowej do głębokości 5 cm w ilości 6</w:t>
      </w:r>
      <w:r w:rsidR="00C87954">
        <w:rPr>
          <w:rFonts w:ascii="Times New Roman" w:eastAsia="Times New Roman" w:hAnsi="Times New Roman" w:cs="Arial"/>
          <w:sz w:val="24"/>
          <w:szCs w:val="20"/>
          <w:lang w:eastAsia="pl-PL"/>
        </w:rPr>
        <w:t>30</w:t>
      </w:r>
      <w:r w:rsidRPr="00631022">
        <w:rPr>
          <w:rFonts w:ascii="Times New Roman" w:eastAsia="Times New Roman" w:hAnsi="Times New Roman" w:cs="Arial"/>
          <w:sz w:val="24"/>
          <w:szCs w:val="20"/>
          <w:lang w:eastAsia="pl-PL"/>
        </w:rPr>
        <w:t xml:space="preserve"> m2,</w:t>
      </w:r>
    </w:p>
    <w:p w:rsidR="002A3A2D" w:rsidRDefault="002A3A2D" w:rsidP="00A60F04">
      <w:pPr>
        <w:numPr>
          <w:ilvl w:val="0"/>
          <w:numId w:val="49"/>
        </w:numPr>
        <w:spacing w:after="0" w:line="241" w:lineRule="auto"/>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wykonanie koryta  na całej szerokości jezdni głębokości 20 cm (krotność = 0,75) w ilości 884 m2,</w:t>
      </w:r>
    </w:p>
    <w:p w:rsidR="002A3A2D" w:rsidRPr="00631022" w:rsidRDefault="002A3A2D" w:rsidP="002A3A2D">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wywiezienie gruzu na odległość 10 km </w:t>
      </w:r>
      <w:r>
        <w:rPr>
          <w:rFonts w:ascii="Times New Roman" w:eastAsia="Times New Roman" w:hAnsi="Times New Roman" w:cs="Arial"/>
          <w:sz w:val="24"/>
          <w:szCs w:val="20"/>
          <w:lang w:eastAsia="pl-PL"/>
        </w:rPr>
        <w:t xml:space="preserve">(wraz z utylizacją) </w:t>
      </w:r>
      <w:r w:rsidRPr="00631022">
        <w:rPr>
          <w:rFonts w:ascii="Times New Roman" w:eastAsia="Times New Roman" w:hAnsi="Times New Roman" w:cs="Arial"/>
          <w:sz w:val="24"/>
          <w:szCs w:val="20"/>
          <w:lang w:eastAsia="pl-PL"/>
        </w:rPr>
        <w:t xml:space="preserve">w ilości </w:t>
      </w:r>
      <w:r>
        <w:rPr>
          <w:rFonts w:ascii="Times New Roman" w:eastAsia="Times New Roman" w:hAnsi="Times New Roman" w:cs="Arial"/>
          <w:sz w:val="24"/>
          <w:szCs w:val="20"/>
          <w:lang w:eastAsia="pl-PL"/>
        </w:rPr>
        <w:t>132,6</w:t>
      </w:r>
      <w:r w:rsidRPr="00631022">
        <w:rPr>
          <w:rFonts w:ascii="Times New Roman" w:eastAsia="Times New Roman" w:hAnsi="Times New Roman" w:cs="Arial"/>
          <w:sz w:val="24"/>
          <w:szCs w:val="20"/>
          <w:lang w:eastAsia="pl-PL"/>
        </w:rPr>
        <w:t xml:space="preserve"> m3,</w:t>
      </w:r>
    </w:p>
    <w:p w:rsidR="002A3A2D" w:rsidRPr="00631022" w:rsidRDefault="002A3A2D" w:rsidP="002A3A2D">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wykonanie koryta na </w:t>
      </w:r>
      <w:r w:rsidR="007C29DD">
        <w:rPr>
          <w:rFonts w:ascii="Times New Roman" w:eastAsia="Times New Roman" w:hAnsi="Times New Roman" w:cs="Arial"/>
          <w:sz w:val="24"/>
          <w:szCs w:val="20"/>
          <w:lang w:eastAsia="pl-PL"/>
        </w:rPr>
        <w:t>poszerzeniach</w:t>
      </w:r>
      <w:r w:rsidRPr="00631022">
        <w:rPr>
          <w:rFonts w:ascii="Times New Roman" w:eastAsia="Times New Roman" w:hAnsi="Times New Roman" w:cs="Arial"/>
          <w:sz w:val="24"/>
          <w:szCs w:val="20"/>
          <w:lang w:eastAsia="pl-PL"/>
        </w:rPr>
        <w:t xml:space="preserve"> jezdni o głębokości </w:t>
      </w:r>
      <w:r w:rsidR="00B70A9B">
        <w:rPr>
          <w:rFonts w:ascii="Times New Roman" w:eastAsia="Times New Roman" w:hAnsi="Times New Roman" w:cs="Arial"/>
          <w:sz w:val="24"/>
          <w:szCs w:val="20"/>
          <w:lang w:eastAsia="pl-PL"/>
        </w:rPr>
        <w:t>1</w:t>
      </w:r>
      <w:r w:rsidRPr="00631022">
        <w:rPr>
          <w:rFonts w:ascii="Times New Roman" w:eastAsia="Times New Roman" w:hAnsi="Times New Roman" w:cs="Arial"/>
          <w:sz w:val="24"/>
          <w:szCs w:val="20"/>
          <w:lang w:eastAsia="pl-PL"/>
        </w:rPr>
        <w:t xml:space="preserve">0 cm (krotność = </w:t>
      </w:r>
      <w:r w:rsidR="00B70A9B">
        <w:rPr>
          <w:rFonts w:ascii="Times New Roman" w:eastAsia="Times New Roman" w:hAnsi="Times New Roman" w:cs="Arial"/>
          <w:sz w:val="24"/>
          <w:szCs w:val="20"/>
          <w:lang w:eastAsia="pl-PL"/>
        </w:rPr>
        <w:t>3</w:t>
      </w:r>
      <w:r w:rsidRPr="00631022">
        <w:rPr>
          <w:rFonts w:ascii="Times New Roman" w:eastAsia="Times New Roman" w:hAnsi="Times New Roman" w:cs="Arial"/>
          <w:sz w:val="24"/>
          <w:szCs w:val="20"/>
          <w:lang w:eastAsia="pl-PL"/>
        </w:rPr>
        <w:t xml:space="preserve">) w ilości </w:t>
      </w:r>
      <w:r w:rsidR="00B70A9B">
        <w:rPr>
          <w:rFonts w:ascii="Times New Roman" w:eastAsia="Times New Roman" w:hAnsi="Times New Roman" w:cs="Arial"/>
          <w:sz w:val="24"/>
          <w:szCs w:val="20"/>
          <w:lang w:eastAsia="pl-PL"/>
        </w:rPr>
        <w:t>270</w:t>
      </w:r>
      <w:r w:rsidRPr="00631022">
        <w:rPr>
          <w:rFonts w:ascii="Times New Roman" w:eastAsia="Times New Roman" w:hAnsi="Times New Roman" w:cs="Arial"/>
          <w:sz w:val="24"/>
          <w:szCs w:val="20"/>
          <w:lang w:eastAsia="pl-PL"/>
        </w:rPr>
        <w:t xml:space="preserve"> m2,</w:t>
      </w:r>
    </w:p>
    <w:p w:rsidR="00B70A9B" w:rsidRPr="00631022" w:rsidRDefault="00B70A9B" w:rsidP="00B70A9B">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wywiezienie gruzu na odległość 10 km </w:t>
      </w:r>
      <w:r>
        <w:rPr>
          <w:rFonts w:ascii="Times New Roman" w:eastAsia="Times New Roman" w:hAnsi="Times New Roman" w:cs="Arial"/>
          <w:sz w:val="24"/>
          <w:szCs w:val="20"/>
          <w:lang w:eastAsia="pl-PL"/>
        </w:rPr>
        <w:t xml:space="preserve">(wraz z utylizacją) </w:t>
      </w:r>
      <w:r w:rsidRPr="00631022">
        <w:rPr>
          <w:rFonts w:ascii="Times New Roman" w:eastAsia="Times New Roman" w:hAnsi="Times New Roman" w:cs="Arial"/>
          <w:sz w:val="24"/>
          <w:szCs w:val="20"/>
          <w:lang w:eastAsia="pl-PL"/>
        </w:rPr>
        <w:t xml:space="preserve">w ilości </w:t>
      </w:r>
      <w:r>
        <w:rPr>
          <w:rFonts w:ascii="Times New Roman" w:eastAsia="Times New Roman" w:hAnsi="Times New Roman" w:cs="Arial"/>
          <w:sz w:val="24"/>
          <w:szCs w:val="20"/>
          <w:lang w:eastAsia="pl-PL"/>
        </w:rPr>
        <w:t>54</w:t>
      </w:r>
      <w:r w:rsidRPr="00631022">
        <w:rPr>
          <w:rFonts w:ascii="Times New Roman" w:eastAsia="Times New Roman" w:hAnsi="Times New Roman" w:cs="Arial"/>
          <w:sz w:val="24"/>
          <w:szCs w:val="20"/>
          <w:lang w:eastAsia="pl-PL"/>
        </w:rPr>
        <w:t xml:space="preserve"> m3,</w:t>
      </w:r>
    </w:p>
    <w:p w:rsidR="002A3A2D" w:rsidRDefault="00B70A9B" w:rsidP="00A60F04">
      <w:pPr>
        <w:numPr>
          <w:ilvl w:val="0"/>
          <w:numId w:val="49"/>
        </w:numPr>
        <w:spacing w:after="0" w:line="241" w:lineRule="auto"/>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wykonanie warstwy odsączającej o grubości warstwy po zagęszczeniu 10 cm w ilości 270 m2,</w:t>
      </w:r>
    </w:p>
    <w:p w:rsidR="001B0E49" w:rsidRPr="00631022" w:rsidRDefault="001B0E49" w:rsidP="001B0E49">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podbudowa z kruszywa łamanego – warstwa dolna o grubości po zagęszczeniu 15 cm </w:t>
      </w:r>
      <w:r>
        <w:rPr>
          <w:rFonts w:ascii="Times New Roman" w:eastAsia="Times New Roman" w:hAnsi="Times New Roman" w:cs="Arial"/>
          <w:sz w:val="24"/>
          <w:szCs w:val="20"/>
          <w:lang w:eastAsia="pl-PL"/>
        </w:rPr>
        <w:t xml:space="preserve">(na poszerzeniu jezdni, </w:t>
      </w:r>
      <w:r w:rsidRPr="00631022">
        <w:rPr>
          <w:rFonts w:ascii="Times New Roman" w:eastAsia="Times New Roman" w:hAnsi="Times New Roman" w:cs="Arial"/>
          <w:sz w:val="24"/>
          <w:szCs w:val="20"/>
          <w:lang w:eastAsia="pl-PL"/>
        </w:rPr>
        <w:t xml:space="preserve">krotność = 0,6667) w ilości </w:t>
      </w:r>
      <w:r>
        <w:rPr>
          <w:rFonts w:ascii="Times New Roman" w:eastAsia="Times New Roman" w:hAnsi="Times New Roman" w:cs="Arial"/>
          <w:sz w:val="24"/>
          <w:szCs w:val="20"/>
          <w:lang w:eastAsia="pl-PL"/>
        </w:rPr>
        <w:t>234</w:t>
      </w:r>
      <w:r w:rsidRPr="00631022">
        <w:rPr>
          <w:rFonts w:ascii="Times New Roman" w:eastAsia="Times New Roman" w:hAnsi="Times New Roman" w:cs="Arial"/>
          <w:sz w:val="24"/>
          <w:szCs w:val="20"/>
          <w:lang w:eastAsia="pl-PL"/>
        </w:rPr>
        <w:t xml:space="preserve"> m2,</w:t>
      </w:r>
    </w:p>
    <w:p w:rsidR="001B0E49" w:rsidRPr="00631022" w:rsidRDefault="001B0E49" w:rsidP="001B0E49">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podbudowa z kruszywa łamanego – warstwa dolna o grubości po zagęszczeniu 15 cm </w:t>
      </w:r>
      <w:r>
        <w:rPr>
          <w:rFonts w:ascii="Times New Roman" w:eastAsia="Times New Roman" w:hAnsi="Times New Roman" w:cs="Arial"/>
          <w:sz w:val="24"/>
          <w:szCs w:val="20"/>
          <w:lang w:eastAsia="pl-PL"/>
        </w:rPr>
        <w:t>(</w:t>
      </w:r>
      <w:r w:rsidRPr="00631022">
        <w:rPr>
          <w:rFonts w:ascii="Times New Roman" w:eastAsia="Times New Roman" w:hAnsi="Times New Roman" w:cs="Arial"/>
          <w:sz w:val="24"/>
          <w:szCs w:val="20"/>
          <w:lang w:eastAsia="pl-PL"/>
        </w:rPr>
        <w:t xml:space="preserve">krotność = 0,6667) w ilości </w:t>
      </w:r>
      <w:r>
        <w:rPr>
          <w:rFonts w:ascii="Times New Roman" w:eastAsia="Times New Roman" w:hAnsi="Times New Roman" w:cs="Arial"/>
          <w:sz w:val="24"/>
          <w:szCs w:val="20"/>
          <w:lang w:eastAsia="pl-PL"/>
        </w:rPr>
        <w:t>850</w:t>
      </w:r>
      <w:r w:rsidRPr="00631022">
        <w:rPr>
          <w:rFonts w:ascii="Times New Roman" w:eastAsia="Times New Roman" w:hAnsi="Times New Roman" w:cs="Arial"/>
          <w:sz w:val="24"/>
          <w:szCs w:val="20"/>
          <w:lang w:eastAsia="pl-PL"/>
        </w:rPr>
        <w:t xml:space="preserve"> m2,</w:t>
      </w:r>
    </w:p>
    <w:p w:rsidR="00132F95" w:rsidRPr="00132F95" w:rsidRDefault="001B0E49" w:rsidP="00132F95">
      <w:pPr>
        <w:numPr>
          <w:ilvl w:val="0"/>
          <w:numId w:val="49"/>
        </w:numPr>
        <w:spacing w:after="0" w:line="240"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podbudowa z kruszywa łamanego – warstwa górna o grubości po zagęszczeniu 8 cm (krotność = 1,25) w ilości </w:t>
      </w:r>
      <w:r>
        <w:rPr>
          <w:rFonts w:ascii="Times New Roman" w:eastAsia="Times New Roman" w:hAnsi="Times New Roman" w:cs="Arial"/>
          <w:sz w:val="24"/>
          <w:szCs w:val="20"/>
          <w:lang w:eastAsia="pl-PL"/>
        </w:rPr>
        <w:t>1 684,965</w:t>
      </w:r>
      <w:r w:rsidRPr="00631022">
        <w:rPr>
          <w:rFonts w:ascii="Times New Roman" w:eastAsia="Times New Roman" w:hAnsi="Times New Roman" w:cs="Arial"/>
          <w:sz w:val="24"/>
          <w:szCs w:val="20"/>
          <w:lang w:eastAsia="pl-PL"/>
        </w:rPr>
        <w:t xml:space="preserve"> m2,</w:t>
      </w:r>
    </w:p>
    <w:p w:rsidR="00132F95" w:rsidRPr="00631022" w:rsidRDefault="00132F95" w:rsidP="00132F95">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oczyszczenie i skropienie emulsją asfaltową na zimno podbudowy w ilości </w:t>
      </w:r>
      <w:r>
        <w:rPr>
          <w:rFonts w:ascii="Times New Roman" w:eastAsia="Times New Roman" w:hAnsi="Times New Roman" w:cs="Arial"/>
          <w:sz w:val="24"/>
          <w:szCs w:val="20"/>
          <w:lang w:eastAsia="pl-PL"/>
        </w:rPr>
        <w:t xml:space="preserve">1 684,965 </w:t>
      </w:r>
      <w:r w:rsidRPr="00631022">
        <w:rPr>
          <w:rFonts w:ascii="Times New Roman" w:eastAsia="Times New Roman" w:hAnsi="Times New Roman" w:cs="Arial"/>
          <w:sz w:val="24"/>
          <w:szCs w:val="20"/>
          <w:lang w:eastAsia="pl-PL"/>
        </w:rPr>
        <w:t>m2,</w:t>
      </w:r>
    </w:p>
    <w:p w:rsidR="00132F95" w:rsidRPr="00631022" w:rsidRDefault="00132F95" w:rsidP="00132F95">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nawierzchnia z mieszanek </w:t>
      </w:r>
      <w:proofErr w:type="spellStart"/>
      <w:r w:rsidRPr="00631022">
        <w:rPr>
          <w:rFonts w:ascii="Times New Roman" w:eastAsia="Times New Roman" w:hAnsi="Times New Roman" w:cs="Arial"/>
          <w:sz w:val="24"/>
          <w:szCs w:val="20"/>
          <w:lang w:eastAsia="pl-PL"/>
        </w:rPr>
        <w:t>mineralno</w:t>
      </w:r>
      <w:proofErr w:type="spellEnd"/>
      <w:r w:rsidRPr="00631022">
        <w:rPr>
          <w:rFonts w:ascii="Times New Roman" w:eastAsia="Times New Roman" w:hAnsi="Times New Roman" w:cs="Arial"/>
          <w:sz w:val="24"/>
          <w:szCs w:val="20"/>
          <w:lang w:eastAsia="pl-PL"/>
        </w:rPr>
        <w:t xml:space="preserve"> – bitumicznych grysowych – warstwa ścieralna asfaltowa grubość 3 cm w ilości </w:t>
      </w:r>
      <w:r>
        <w:rPr>
          <w:rFonts w:ascii="Times New Roman" w:eastAsia="Times New Roman" w:hAnsi="Times New Roman" w:cs="Arial"/>
          <w:sz w:val="24"/>
          <w:szCs w:val="20"/>
          <w:lang w:eastAsia="pl-PL"/>
        </w:rPr>
        <w:t>1 650,00</w:t>
      </w:r>
      <w:r w:rsidRPr="00631022">
        <w:rPr>
          <w:rFonts w:ascii="Times New Roman" w:eastAsia="Times New Roman" w:hAnsi="Times New Roman" w:cs="Arial"/>
          <w:sz w:val="24"/>
          <w:szCs w:val="20"/>
          <w:lang w:eastAsia="pl-PL"/>
        </w:rPr>
        <w:t xml:space="preserve"> m2,</w:t>
      </w:r>
    </w:p>
    <w:p w:rsidR="00132F95" w:rsidRPr="00631022" w:rsidRDefault="00132F95" w:rsidP="00132F95">
      <w:pPr>
        <w:numPr>
          <w:ilvl w:val="0"/>
          <w:numId w:val="49"/>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nawierzchnia z mieszanek </w:t>
      </w:r>
      <w:proofErr w:type="spellStart"/>
      <w:r w:rsidRPr="00631022">
        <w:rPr>
          <w:rFonts w:ascii="Times New Roman" w:eastAsia="Times New Roman" w:hAnsi="Times New Roman" w:cs="Arial"/>
          <w:sz w:val="24"/>
          <w:szCs w:val="20"/>
          <w:lang w:eastAsia="pl-PL"/>
        </w:rPr>
        <w:t>mineralno</w:t>
      </w:r>
      <w:proofErr w:type="spellEnd"/>
      <w:r w:rsidRPr="00631022">
        <w:rPr>
          <w:rFonts w:ascii="Times New Roman" w:eastAsia="Times New Roman" w:hAnsi="Times New Roman" w:cs="Arial"/>
          <w:sz w:val="24"/>
          <w:szCs w:val="20"/>
          <w:lang w:eastAsia="pl-PL"/>
        </w:rPr>
        <w:t xml:space="preserve"> – bitumicznych grysowych – warstwa ścieralna asfaltowa – każdy dalszy 1 cm grubość po zagęszczeniu (krotność = 2) w ilości </w:t>
      </w:r>
      <w:r>
        <w:rPr>
          <w:rFonts w:ascii="Times New Roman" w:eastAsia="Times New Roman" w:hAnsi="Times New Roman" w:cs="Arial"/>
          <w:sz w:val="24"/>
          <w:szCs w:val="20"/>
          <w:lang w:eastAsia="pl-PL"/>
        </w:rPr>
        <w:t>1 65</w:t>
      </w:r>
      <w:r w:rsidRPr="00631022">
        <w:rPr>
          <w:rFonts w:ascii="Times New Roman" w:eastAsia="Times New Roman" w:hAnsi="Times New Roman" w:cs="Arial"/>
          <w:sz w:val="24"/>
          <w:szCs w:val="20"/>
          <w:lang w:eastAsia="pl-PL"/>
        </w:rPr>
        <w:t>0,00 m2,</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bookmarkStart w:id="5" w:name="_Hlk485804650"/>
      <w:r w:rsidRPr="00631022">
        <w:rPr>
          <w:rFonts w:ascii="Times New Roman" w:eastAsia="Times New Roman" w:hAnsi="Times New Roman" w:cs="Arial"/>
          <w:sz w:val="24"/>
          <w:szCs w:val="20"/>
          <w:lang w:eastAsia="pl-PL"/>
        </w:rPr>
        <w:t>Pobocza.</w:t>
      </w:r>
    </w:p>
    <w:p w:rsidR="00631022" w:rsidRDefault="00631022" w:rsidP="00A60F04">
      <w:pPr>
        <w:numPr>
          <w:ilvl w:val="0"/>
          <w:numId w:val="50"/>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pobocza </w:t>
      </w:r>
      <w:r w:rsidR="00132F95">
        <w:rPr>
          <w:rFonts w:ascii="Times New Roman" w:eastAsia="Times New Roman" w:hAnsi="Times New Roman" w:cs="Arial"/>
          <w:sz w:val="24"/>
          <w:szCs w:val="20"/>
          <w:lang w:eastAsia="pl-PL"/>
        </w:rPr>
        <w:t>z uzyskanego korytowania istniejącej nawierzchni żwirowej – warstwa górna o grubości 8 cm</w:t>
      </w:r>
      <w:r w:rsidRPr="00631022">
        <w:rPr>
          <w:rFonts w:ascii="Times New Roman" w:eastAsia="Times New Roman" w:hAnsi="Times New Roman" w:cs="Arial"/>
          <w:sz w:val="24"/>
          <w:szCs w:val="20"/>
          <w:lang w:eastAsia="pl-PL"/>
        </w:rPr>
        <w:t xml:space="preserve"> (krotność = 1,</w:t>
      </w:r>
      <w:r w:rsidR="00132F95">
        <w:rPr>
          <w:rFonts w:ascii="Times New Roman" w:eastAsia="Times New Roman" w:hAnsi="Times New Roman" w:cs="Arial"/>
          <w:sz w:val="24"/>
          <w:szCs w:val="20"/>
          <w:lang w:eastAsia="pl-PL"/>
        </w:rPr>
        <w:t>25</w:t>
      </w:r>
      <w:r w:rsidRPr="00631022">
        <w:rPr>
          <w:rFonts w:ascii="Times New Roman" w:eastAsia="Times New Roman" w:hAnsi="Times New Roman" w:cs="Arial"/>
          <w:sz w:val="24"/>
          <w:szCs w:val="20"/>
          <w:lang w:eastAsia="pl-PL"/>
        </w:rPr>
        <w:t xml:space="preserve">) w ilości </w:t>
      </w:r>
      <w:r w:rsidR="00132F95">
        <w:rPr>
          <w:rFonts w:ascii="Times New Roman" w:eastAsia="Times New Roman" w:hAnsi="Times New Roman" w:cs="Arial"/>
          <w:sz w:val="24"/>
          <w:szCs w:val="20"/>
          <w:lang w:eastAsia="pl-PL"/>
        </w:rPr>
        <w:t>510</w:t>
      </w:r>
      <w:r w:rsidRPr="00631022">
        <w:rPr>
          <w:rFonts w:ascii="Times New Roman" w:eastAsia="Times New Roman" w:hAnsi="Times New Roman" w:cs="Arial"/>
          <w:sz w:val="24"/>
          <w:szCs w:val="20"/>
          <w:lang w:eastAsia="pl-PL"/>
        </w:rPr>
        <w:t>,00 m2.</w:t>
      </w:r>
    </w:p>
    <w:p w:rsidR="0036721A" w:rsidRDefault="0036721A" w:rsidP="0036721A">
      <w:pPr>
        <w:pStyle w:val="Akapitzlist"/>
        <w:numPr>
          <w:ilvl w:val="0"/>
          <w:numId w:val="47"/>
        </w:numPr>
        <w:spacing w:line="241" w:lineRule="auto"/>
        <w:jc w:val="both"/>
        <w:rPr>
          <w:rFonts w:ascii="Times New Roman" w:eastAsia="Times New Roman" w:hAnsi="Times New Roman"/>
          <w:sz w:val="24"/>
        </w:rPr>
      </w:pPr>
      <w:r>
        <w:rPr>
          <w:rFonts w:ascii="Times New Roman" w:eastAsia="Times New Roman" w:hAnsi="Times New Roman"/>
          <w:sz w:val="24"/>
        </w:rPr>
        <w:t>Zjazdy.</w:t>
      </w:r>
    </w:p>
    <w:p w:rsidR="00E57328" w:rsidRDefault="00132F95" w:rsidP="00E57328">
      <w:pPr>
        <w:pStyle w:val="Akapitzlist"/>
        <w:numPr>
          <w:ilvl w:val="0"/>
          <w:numId w:val="57"/>
        </w:numPr>
        <w:spacing w:line="241" w:lineRule="auto"/>
        <w:jc w:val="both"/>
        <w:rPr>
          <w:rFonts w:ascii="Times New Roman" w:eastAsia="Times New Roman" w:hAnsi="Times New Roman"/>
          <w:sz w:val="24"/>
        </w:rPr>
      </w:pPr>
      <w:r>
        <w:rPr>
          <w:rFonts w:ascii="Times New Roman" w:eastAsia="Times New Roman" w:hAnsi="Times New Roman"/>
          <w:sz w:val="24"/>
        </w:rPr>
        <w:t>p</w:t>
      </w:r>
      <w:r w:rsidR="00E57328">
        <w:rPr>
          <w:rFonts w:ascii="Times New Roman" w:eastAsia="Times New Roman" w:hAnsi="Times New Roman"/>
          <w:sz w:val="24"/>
        </w:rPr>
        <w:t>odbudowa z kruszywa łamanego – warstwa górna o grubości po zagęszczeniu 8 cm – pobocza utwardzone (krotność = 0,625) w ilości  205 m2</w:t>
      </w:r>
    </w:p>
    <w:p w:rsidR="0036721A" w:rsidRDefault="0036721A" w:rsidP="0036721A">
      <w:pPr>
        <w:pStyle w:val="Akapitzlist"/>
        <w:numPr>
          <w:ilvl w:val="0"/>
          <w:numId w:val="47"/>
        </w:numPr>
        <w:spacing w:line="241" w:lineRule="auto"/>
        <w:jc w:val="both"/>
        <w:rPr>
          <w:rFonts w:ascii="Times New Roman" w:eastAsia="Times New Roman" w:hAnsi="Times New Roman"/>
          <w:sz w:val="24"/>
        </w:rPr>
      </w:pPr>
      <w:r>
        <w:rPr>
          <w:rFonts w:ascii="Times New Roman" w:eastAsia="Times New Roman" w:hAnsi="Times New Roman"/>
          <w:sz w:val="24"/>
        </w:rPr>
        <w:t>Odwodnienie (Przepusty).</w:t>
      </w:r>
    </w:p>
    <w:p w:rsidR="0036721A" w:rsidRDefault="00773D06" w:rsidP="00773D06">
      <w:pPr>
        <w:pStyle w:val="Akapitzlist"/>
        <w:numPr>
          <w:ilvl w:val="0"/>
          <w:numId w:val="56"/>
        </w:numPr>
        <w:spacing w:line="241" w:lineRule="auto"/>
        <w:jc w:val="both"/>
        <w:rPr>
          <w:rFonts w:ascii="Times New Roman" w:eastAsia="Times New Roman" w:hAnsi="Times New Roman"/>
          <w:sz w:val="24"/>
        </w:rPr>
      </w:pPr>
      <w:r>
        <w:rPr>
          <w:rFonts w:ascii="Times New Roman" w:eastAsia="Times New Roman" w:hAnsi="Times New Roman"/>
          <w:sz w:val="24"/>
        </w:rPr>
        <w:t>oczyszczenie przepustów o średnicy 0,8 m z namułu w ilości 9m,</w:t>
      </w:r>
    </w:p>
    <w:p w:rsidR="00773D06" w:rsidRDefault="00773D06" w:rsidP="00773D06">
      <w:pPr>
        <w:pStyle w:val="Akapitzlist"/>
        <w:numPr>
          <w:ilvl w:val="0"/>
          <w:numId w:val="56"/>
        </w:numPr>
        <w:spacing w:line="241" w:lineRule="auto"/>
        <w:jc w:val="both"/>
        <w:rPr>
          <w:rFonts w:ascii="Times New Roman" w:eastAsia="Times New Roman" w:hAnsi="Times New Roman"/>
          <w:sz w:val="24"/>
        </w:rPr>
      </w:pPr>
      <w:r>
        <w:rPr>
          <w:rFonts w:ascii="Times New Roman" w:eastAsia="Times New Roman" w:hAnsi="Times New Roman"/>
          <w:sz w:val="24"/>
        </w:rPr>
        <w:t>przepusty rurowe pod zj</w:t>
      </w:r>
      <w:r w:rsidR="004F7B50">
        <w:rPr>
          <w:rFonts w:ascii="Times New Roman" w:eastAsia="Times New Roman" w:hAnsi="Times New Roman"/>
          <w:sz w:val="24"/>
        </w:rPr>
        <w:t>azdami – ława fundamentowa betonow</w:t>
      </w:r>
      <w:r w:rsidR="00336F72">
        <w:rPr>
          <w:rFonts w:ascii="Times New Roman" w:eastAsia="Times New Roman" w:hAnsi="Times New Roman"/>
          <w:sz w:val="24"/>
        </w:rPr>
        <w:t>a</w:t>
      </w:r>
      <w:r w:rsidR="004F7B50">
        <w:rPr>
          <w:rFonts w:ascii="Times New Roman" w:eastAsia="Times New Roman" w:hAnsi="Times New Roman"/>
          <w:sz w:val="24"/>
        </w:rPr>
        <w:t xml:space="preserve"> w ilości 0,55 m3,</w:t>
      </w:r>
    </w:p>
    <w:p w:rsidR="004F7B50" w:rsidRDefault="004F7B50" w:rsidP="00773D06">
      <w:pPr>
        <w:pStyle w:val="Akapitzlist"/>
        <w:numPr>
          <w:ilvl w:val="0"/>
          <w:numId w:val="56"/>
        </w:numPr>
        <w:spacing w:line="241" w:lineRule="auto"/>
        <w:jc w:val="both"/>
        <w:rPr>
          <w:rFonts w:ascii="Times New Roman" w:eastAsia="Times New Roman" w:hAnsi="Times New Roman"/>
          <w:sz w:val="24"/>
        </w:rPr>
      </w:pPr>
      <w:r>
        <w:rPr>
          <w:rFonts w:ascii="Times New Roman" w:eastAsia="Times New Roman" w:hAnsi="Times New Roman"/>
          <w:sz w:val="24"/>
        </w:rPr>
        <w:t>przepusty rurowe pod zjazdami – rury betonowe o śr. 50 cm w ilości 11 m.</w:t>
      </w:r>
    </w:p>
    <w:p w:rsidR="0036721A" w:rsidRDefault="0036721A" w:rsidP="0036721A">
      <w:pPr>
        <w:pStyle w:val="Akapitzlist"/>
        <w:numPr>
          <w:ilvl w:val="0"/>
          <w:numId w:val="47"/>
        </w:numPr>
        <w:spacing w:line="241" w:lineRule="auto"/>
        <w:jc w:val="both"/>
        <w:rPr>
          <w:rFonts w:ascii="Times New Roman" w:eastAsia="Times New Roman" w:hAnsi="Times New Roman"/>
          <w:sz w:val="24"/>
        </w:rPr>
      </w:pPr>
      <w:r>
        <w:rPr>
          <w:rFonts w:ascii="Times New Roman" w:eastAsia="Times New Roman" w:hAnsi="Times New Roman"/>
          <w:sz w:val="24"/>
        </w:rPr>
        <w:t>Regulacja urządzeń podziemnych.</w:t>
      </w:r>
    </w:p>
    <w:p w:rsidR="0036721A" w:rsidRPr="0036721A" w:rsidRDefault="0036721A" w:rsidP="0036721A">
      <w:pPr>
        <w:pStyle w:val="Akapitzlist"/>
        <w:numPr>
          <w:ilvl w:val="0"/>
          <w:numId w:val="55"/>
        </w:numPr>
        <w:spacing w:line="241" w:lineRule="auto"/>
        <w:jc w:val="both"/>
        <w:rPr>
          <w:rFonts w:ascii="Times New Roman" w:eastAsia="Times New Roman" w:hAnsi="Times New Roman"/>
          <w:sz w:val="24"/>
        </w:rPr>
      </w:pPr>
      <w:r>
        <w:rPr>
          <w:rFonts w:ascii="Times New Roman" w:eastAsia="Times New Roman" w:hAnsi="Times New Roman"/>
          <w:sz w:val="24"/>
        </w:rPr>
        <w:t>regulacja pionowa studzienek w ilości 8 szt.</w:t>
      </w:r>
    </w:p>
    <w:p w:rsidR="00631022" w:rsidRPr="00631022" w:rsidRDefault="00631022" w:rsidP="00A60F04">
      <w:pPr>
        <w:numPr>
          <w:ilvl w:val="0"/>
          <w:numId w:val="47"/>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Organizacja ruchu.</w:t>
      </w:r>
    </w:p>
    <w:p w:rsidR="00631022" w:rsidRPr="00631022" w:rsidRDefault="00631022" w:rsidP="00A60F04">
      <w:pPr>
        <w:numPr>
          <w:ilvl w:val="0"/>
          <w:numId w:val="51"/>
        </w:num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wykonanie pionowej organizacji ruchu </w:t>
      </w:r>
      <w:r w:rsidR="0036721A">
        <w:rPr>
          <w:rFonts w:ascii="Times New Roman" w:eastAsia="Times New Roman" w:hAnsi="Times New Roman" w:cs="Arial"/>
          <w:sz w:val="24"/>
          <w:szCs w:val="20"/>
          <w:lang w:eastAsia="pl-PL"/>
        </w:rPr>
        <w:t xml:space="preserve">(wymiana znaku) </w:t>
      </w:r>
      <w:r w:rsidRPr="00631022">
        <w:rPr>
          <w:rFonts w:ascii="Times New Roman" w:eastAsia="Times New Roman" w:hAnsi="Times New Roman" w:cs="Arial"/>
          <w:sz w:val="24"/>
          <w:szCs w:val="20"/>
          <w:lang w:eastAsia="pl-PL"/>
        </w:rPr>
        <w:t xml:space="preserve">w ilości 1 </w:t>
      </w:r>
      <w:proofErr w:type="spellStart"/>
      <w:r w:rsidRPr="00631022">
        <w:rPr>
          <w:rFonts w:ascii="Times New Roman" w:eastAsia="Times New Roman" w:hAnsi="Times New Roman" w:cs="Arial"/>
          <w:sz w:val="24"/>
          <w:szCs w:val="20"/>
          <w:lang w:eastAsia="pl-PL"/>
        </w:rPr>
        <w:t>kpl</w:t>
      </w:r>
      <w:proofErr w:type="spellEnd"/>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wymaga wykonania inwentaryzacji geodezyjnej powykonawczej wraz z zgłoszeniem do zasobu</w:t>
      </w:r>
      <w:bookmarkEnd w:id="5"/>
      <w:r w:rsidRPr="00631022">
        <w:rPr>
          <w:rFonts w:ascii="Times New Roman" w:eastAsia="Times New Roman" w:hAnsi="Times New Roman" w:cs="Arial"/>
          <w:sz w:val="24"/>
          <w:szCs w:val="20"/>
          <w:lang w:eastAsia="pl-PL"/>
        </w:rPr>
        <w:t>.</w:t>
      </w:r>
    </w:p>
    <w:tbl>
      <w:tblPr>
        <w:tblW w:w="9222" w:type="dxa"/>
        <w:tblInd w:w="-142" w:type="dxa"/>
        <w:tblLayout w:type="fixed"/>
        <w:tblCellMar>
          <w:left w:w="0" w:type="dxa"/>
          <w:right w:w="0" w:type="dxa"/>
        </w:tblCellMar>
        <w:tblLook w:val="0000" w:firstRow="0" w:lastRow="0" w:firstColumn="0" w:lastColumn="0" w:noHBand="0" w:noVBand="0"/>
      </w:tblPr>
      <w:tblGrid>
        <w:gridCol w:w="5982"/>
        <w:gridCol w:w="440"/>
        <w:gridCol w:w="940"/>
        <w:gridCol w:w="640"/>
        <w:gridCol w:w="1220"/>
      </w:tblGrid>
      <w:tr w:rsidR="00631022" w:rsidRPr="00631022" w:rsidTr="00631022">
        <w:trPr>
          <w:trHeight w:val="672"/>
        </w:trPr>
        <w:tc>
          <w:tcPr>
            <w:tcW w:w="5982"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3.3 </w:t>
            </w:r>
            <w:r w:rsidRPr="00631022">
              <w:rPr>
                <w:rFonts w:ascii="Times New Roman" w:eastAsia="Times New Roman" w:hAnsi="Times New Roman" w:cs="Arial"/>
                <w:sz w:val="24"/>
                <w:szCs w:val="20"/>
                <w:lang w:eastAsia="pl-PL"/>
              </w:rPr>
              <w:t>Szczegółowy opis przedmiotu zamówienia stanowi -ą):</w:t>
            </w:r>
          </w:p>
        </w:tc>
        <w:tc>
          <w:tcPr>
            <w:tcW w:w="4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6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2F337F">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przedmiar  robót - stanowiący dodatek nr 9 do SIWZ,</w:t>
      </w:r>
    </w:p>
    <w:p w:rsidR="00631022" w:rsidRPr="00631022" w:rsidRDefault="00631022" w:rsidP="002F337F">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szczegółowa  specyfikacja  techniczna  wykonania  i  odbioru  robót  dotycząca</w:t>
      </w:r>
    </w:p>
    <w:p w:rsidR="00631022" w:rsidRPr="00631022" w:rsidRDefault="00631022" w:rsidP="00631022">
      <w:pPr>
        <w:spacing w:after="0" w:line="0" w:lineRule="atLeast"/>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przebudowy drogi – stanowiąca dodatek nr 10 do SIWZ,</w:t>
      </w:r>
    </w:p>
    <w:p w:rsidR="00631022" w:rsidRPr="00631022" w:rsidRDefault="00631022" w:rsidP="002F337F">
      <w:pPr>
        <w:tabs>
          <w:tab w:val="left" w:pos="11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wzór umowy - stanowiący dodatek nr 8 do SIWZ,</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3.4 </w:t>
      </w:r>
      <w:r w:rsidRPr="00631022">
        <w:rPr>
          <w:rFonts w:ascii="Times New Roman" w:eastAsia="Times New Roman" w:hAnsi="Times New Roman" w:cs="Arial"/>
          <w:sz w:val="24"/>
          <w:szCs w:val="20"/>
          <w:lang w:eastAsia="pl-PL"/>
        </w:rPr>
        <w:t>Nazwa i kod dotyczący przedmiotu zamówienia określony we Wspólnym Słowniku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Zamówień (CPV):</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Główny przedmiot :</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45230000-8- Roboty budowlane w zakresie budowy rurociągów, linii komunikacyjnych i elektroenergetycznych, autostrad, dróg, lotnisk i kolei; wyrównywanie terenu.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4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3.5 Dotyczy zamówienia: </w:t>
      </w:r>
      <w:r w:rsidRPr="00631022">
        <w:rPr>
          <w:rFonts w:ascii="Times New Roman" w:eastAsia="Times New Roman" w:hAnsi="Times New Roman" w:cs="Arial"/>
          <w:sz w:val="24"/>
          <w:szCs w:val="20"/>
          <w:lang w:eastAsia="pl-PL"/>
        </w:rPr>
        <w:t>Zamawiający wymaga zatrudnienia przez</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z 201</w:t>
      </w:r>
      <w:r w:rsidR="00D054DE">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poz. </w:t>
      </w:r>
      <w:r w:rsidR="00D054DE">
        <w:rPr>
          <w:rFonts w:ascii="Times New Roman" w:eastAsia="Times New Roman" w:hAnsi="Times New Roman" w:cs="Arial"/>
          <w:sz w:val="24"/>
          <w:szCs w:val="20"/>
          <w:lang w:eastAsia="pl-PL"/>
        </w:rPr>
        <w:t>917</w:t>
      </w:r>
      <w:r w:rsidRPr="00631022">
        <w:rPr>
          <w:rFonts w:ascii="Times New Roman" w:eastAsia="Times New Roman" w:hAnsi="Times New Roman" w:cs="Arial"/>
          <w:sz w:val="24"/>
          <w:szCs w:val="20"/>
          <w:lang w:eastAsia="pl-PL"/>
        </w:rPr>
        <w:t xml:space="preserve">,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w:t>
      </w:r>
    </w:p>
    <w:p w:rsidR="00631022" w:rsidRPr="00631022" w:rsidRDefault="00631022" w:rsidP="00631022">
      <w:pPr>
        <w:spacing w:after="0" w:line="229" w:lineRule="exact"/>
        <w:rPr>
          <w:rFonts w:ascii="Times New Roman" w:eastAsia="Times New Roman" w:hAnsi="Times New Roman" w:cs="Arial"/>
          <w:sz w:val="20"/>
          <w:szCs w:val="20"/>
          <w:lang w:eastAsia="pl-PL"/>
        </w:rPr>
      </w:pPr>
    </w:p>
    <w:p w:rsidR="00631022" w:rsidRPr="00631022" w:rsidRDefault="00631022" w:rsidP="00631022">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Zamawiający wymaga, aby czynności polegające na faktycznym wykonywaniu robót budowlanych związanych z wykonaniem całego zamówienia o ile nie są (będą) wykonywane </w:t>
      </w:r>
      <w:r w:rsidRPr="00631022">
        <w:rPr>
          <w:rFonts w:ascii="Times New Roman" w:eastAsia="Times New Roman" w:hAnsi="Times New Roman" w:cs="Arial"/>
          <w:sz w:val="24"/>
          <w:szCs w:val="20"/>
          <w:lang w:eastAsia="pl-PL"/>
        </w:rPr>
        <w:lastRenderedPageBreak/>
        <w:t>przez daną osobę w ramach prowadzonej przez nią działalności gospodarczej były wykonywane przez osoby zatrudnione przez Wykonawcę, podwykonawcę na podstawie umowy o pracę.</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631022">
      <w:pPr>
        <w:spacing w:after="0" w:line="244"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Rodzaj czynności (niezbędnych do wykonania zamówienia), co do których wykonania zamawiający wymaga zatrudnienia na podstawie umowy o pracę przez wykonawcę lub podwykonawcę osób wykonujących w trakcie realizacji zamówienia: czynności pracownika budowlanego obejmującego cały zakres rzeczowy robót budowlanych opisanych w przedmiar</w:t>
      </w:r>
      <w:r w:rsidR="00D054DE">
        <w:rPr>
          <w:rFonts w:ascii="Times New Roman" w:eastAsia="Times New Roman" w:hAnsi="Times New Roman" w:cs="Arial"/>
          <w:sz w:val="24"/>
          <w:szCs w:val="20"/>
          <w:lang w:eastAsia="pl-PL"/>
        </w:rPr>
        <w:t>ze</w:t>
      </w:r>
      <w:r w:rsidRPr="00631022">
        <w:rPr>
          <w:rFonts w:ascii="Times New Roman" w:eastAsia="Times New Roman" w:hAnsi="Times New Roman" w:cs="Arial"/>
          <w:sz w:val="24"/>
          <w:szCs w:val="20"/>
          <w:lang w:eastAsia="pl-PL"/>
        </w:rPr>
        <w:t xml:space="preserve"> robót i Szczegółowych Specyfikacjach Technicznych Wykonania i Odbioru Robót, tj. </w:t>
      </w:r>
      <w:r w:rsidRPr="00631022">
        <w:rPr>
          <w:rFonts w:ascii="Times New Roman" w:eastAsia="Times New Roman" w:hAnsi="Times New Roman" w:cs="Arial"/>
          <w:b/>
          <w:sz w:val="24"/>
          <w:szCs w:val="20"/>
          <w:lang w:eastAsia="pl-PL"/>
        </w:rPr>
        <w:t>wykonującego czynności bezpośrednio związane w wykonywaniem robót, czyli</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tzw. pracowników fizycznych. Wymóg nie dotyczy więc, między innymi osób: kierujących budową, wykonujących obsługę geodezyjną, dostawców materiałów budowlanych.</w:t>
      </w:r>
    </w:p>
    <w:p w:rsidR="00631022" w:rsidRPr="00631022" w:rsidRDefault="00631022" w:rsidP="00631022">
      <w:pPr>
        <w:spacing w:after="0" w:line="235"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Wymagania zatrudnienia przez Wykonawcę lub Podwykonawcę na podstawie umowy o pracę, o których mowa w art 29 ust. 3a ustawy, osób wykonujących wskazane przez Zamawiającego czynności, w zakresie realizacji zamówienia, zostały określone we wzorze umowy stanowiącym dodatek nr </w:t>
      </w:r>
      <w:r w:rsidRPr="00631022">
        <w:rPr>
          <w:rFonts w:ascii="Times New Roman" w:eastAsia="Times New Roman" w:hAnsi="Times New Roman" w:cs="Arial"/>
          <w:b/>
          <w:sz w:val="24"/>
          <w:szCs w:val="20"/>
          <w:lang w:eastAsia="pl-PL"/>
        </w:rPr>
        <w:t>8</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Powyższe wymagania określają w szczególności:</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sposób dokumentowania zatrudnienia osób, o których mowa w art. 29 ust. 3a ustawy,</w:t>
      </w:r>
    </w:p>
    <w:p w:rsidR="00631022" w:rsidRPr="00631022" w:rsidRDefault="00631022" w:rsidP="00A60F04">
      <w:pPr>
        <w:numPr>
          <w:ilvl w:val="0"/>
          <w:numId w:val="5"/>
        </w:numPr>
        <w:tabs>
          <w:tab w:val="left" w:pos="524"/>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uprawnienia zamawiającego w zakresie kontroli spełniania przez wykonawcę wymagań, o których mowa w art. 29 ust. 3a ustawy, oraz sankcje z tytułu niespełnienia tych wymagań,</w:t>
      </w:r>
    </w:p>
    <w:p w:rsidR="00631022" w:rsidRPr="00631022" w:rsidRDefault="00631022" w:rsidP="00A60F04">
      <w:pPr>
        <w:numPr>
          <w:ilvl w:val="0"/>
          <w:numId w:val="5"/>
        </w:numPr>
        <w:tabs>
          <w:tab w:val="left" w:pos="548"/>
        </w:tabs>
        <w:spacing w:after="0" w:line="0" w:lineRule="atLeast"/>
        <w:ind w:left="260" w:right="20" w:hanging="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rodzaj czynności niezbędnych do realizacji zamówienia, których dotyczą wymagania zatrudnienia na podstawie umowy o pracę przez wykonawcę lub podwykonawcę osób wykonujących czynności w trakcie realizacji zamówienia.</w:t>
      </w:r>
    </w:p>
    <w:p w:rsidR="00631022" w:rsidRPr="00631022" w:rsidRDefault="00631022" w:rsidP="00631022">
      <w:pPr>
        <w:spacing w:after="0" w:line="354"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3.6 </w:t>
      </w:r>
      <w:r w:rsidRPr="00631022">
        <w:rPr>
          <w:rFonts w:ascii="Times New Roman" w:eastAsia="Times New Roman" w:hAnsi="Times New Roman" w:cs="Arial"/>
          <w:sz w:val="24"/>
          <w:szCs w:val="20"/>
          <w:lang w:eastAsia="pl-PL"/>
        </w:rPr>
        <w:t>Zamawiający przewiduje możliwość udzielenia zamówień, o których mowa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 art. 67 ust. 1 pkt 6 ustawy, polegających na powtórzeniu podobnych robót budowlanych, zgodnych z przedmiotem zamówienia podstawowego tj.: polegających na wykonaniu robót</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ziemnych, wykonaniu nawierzchni, warstwy odsączającej, podbudowy i robót towarzyszących,</w:t>
      </w:r>
      <w:r w:rsidR="00D054DE">
        <w:rPr>
          <w:rFonts w:ascii="Times New Roman" w:eastAsia="Times New Roman" w:hAnsi="Times New Roman" w:cs="Arial"/>
          <w:sz w:val="24"/>
          <w:szCs w:val="20"/>
          <w:lang w:eastAsia="pl-PL"/>
        </w:rPr>
        <w:t xml:space="preserve"> przepustu</w:t>
      </w:r>
      <w:r w:rsidRPr="00631022">
        <w:rPr>
          <w:rFonts w:ascii="Times New Roman" w:eastAsia="Times New Roman" w:hAnsi="Times New Roman" w:cs="Arial"/>
          <w:sz w:val="24"/>
          <w:szCs w:val="20"/>
          <w:lang w:eastAsia="pl-PL"/>
        </w:rPr>
        <w:t xml:space="preserve"> pod warunkiem, że wartość tych zamówień nie  przekroczy łącznie wysokości  50 %  wartości  zamówienia</w:t>
      </w:r>
      <w:r w:rsidRPr="00631022">
        <w:rPr>
          <w:rFonts w:ascii="Times New Roman" w:eastAsia="Times New Roman" w:hAnsi="Times New Roman" w:cs="Arial"/>
          <w:sz w:val="24"/>
          <w:szCs w:val="20"/>
          <w:lang w:eastAsia="pl-PL"/>
        </w:rPr>
        <w:tab/>
        <w:t>podstawowego, a  Zamawiający będzie dysponował  środkami  finansowymi   na ich  realizację, po negocjacjach z dotychczasowym Wykonawcą.</w:t>
      </w:r>
    </w:p>
    <w:p w:rsidR="00631022" w:rsidRPr="00631022" w:rsidRDefault="00631022" w:rsidP="00631022">
      <w:pPr>
        <w:spacing w:after="0" w:line="258" w:lineRule="auto"/>
        <w:ind w:right="20"/>
        <w:jc w:val="both"/>
        <w:rPr>
          <w:rFonts w:ascii="Times New Roman" w:eastAsia="Times New Roman" w:hAnsi="Times New Roman" w:cs="Arial"/>
          <w:sz w:val="24"/>
          <w:szCs w:val="20"/>
          <w:highlight w:val="yellow"/>
          <w:lang w:eastAsia="pl-PL"/>
        </w:rPr>
      </w:pPr>
    </w:p>
    <w:p w:rsidR="00631022" w:rsidRPr="00631022" w:rsidRDefault="00631022" w:rsidP="00631022">
      <w:pPr>
        <w:spacing w:after="0" w:line="0" w:lineRule="atLeast"/>
        <w:rPr>
          <w:rFonts w:ascii="Arial" w:eastAsia="Arial" w:hAnsi="Arial" w:cs="Arial"/>
          <w:sz w:val="16"/>
          <w:szCs w:val="20"/>
          <w:lang w:eastAsia="pl-PL"/>
        </w:rPr>
      </w:pPr>
      <w:r w:rsidRPr="00631022">
        <w:rPr>
          <w:rFonts w:ascii="Times New Roman" w:eastAsia="Times New Roman" w:hAnsi="Times New Roman" w:cs="Arial"/>
          <w:b/>
          <w:sz w:val="24"/>
          <w:szCs w:val="20"/>
          <w:lang w:eastAsia="pl-PL"/>
        </w:rPr>
        <w:t>Rozdział 4</w:t>
      </w:r>
    </w:p>
    <w:p w:rsidR="00631022" w:rsidRPr="00D304AF" w:rsidRDefault="00631022" w:rsidP="00D304A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wykonania zamówienia</w:t>
      </w: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Zamówienie należy zrealizować w terminie </w:t>
      </w:r>
      <w:r w:rsidRPr="00631022">
        <w:rPr>
          <w:rFonts w:ascii="Times New Roman" w:eastAsia="Times New Roman" w:hAnsi="Times New Roman" w:cs="Arial"/>
          <w:b/>
          <w:sz w:val="24"/>
          <w:szCs w:val="20"/>
          <w:lang w:eastAsia="pl-PL"/>
        </w:rPr>
        <w:t xml:space="preserve">do dnia </w:t>
      </w:r>
      <w:r w:rsidR="00D054DE">
        <w:rPr>
          <w:rFonts w:ascii="Times New Roman" w:eastAsia="Times New Roman" w:hAnsi="Times New Roman" w:cs="Arial"/>
          <w:b/>
          <w:sz w:val="24"/>
          <w:szCs w:val="20"/>
          <w:lang w:eastAsia="pl-PL"/>
        </w:rPr>
        <w:t>31</w:t>
      </w:r>
      <w:r w:rsidRPr="00631022">
        <w:rPr>
          <w:rFonts w:ascii="Times New Roman" w:eastAsia="Times New Roman" w:hAnsi="Times New Roman" w:cs="Arial"/>
          <w:b/>
          <w:sz w:val="24"/>
          <w:szCs w:val="20"/>
          <w:lang w:eastAsia="pl-PL"/>
        </w:rPr>
        <w:t>.0</w:t>
      </w:r>
      <w:r w:rsidR="00D054DE">
        <w:rPr>
          <w:rFonts w:ascii="Times New Roman" w:eastAsia="Times New Roman" w:hAnsi="Times New Roman" w:cs="Arial"/>
          <w:b/>
          <w:sz w:val="24"/>
          <w:szCs w:val="20"/>
          <w:lang w:eastAsia="pl-PL"/>
        </w:rPr>
        <w:t>8</w:t>
      </w:r>
      <w:r w:rsidRPr="00631022">
        <w:rPr>
          <w:rFonts w:ascii="Times New Roman" w:eastAsia="Times New Roman" w:hAnsi="Times New Roman" w:cs="Arial"/>
          <w:b/>
          <w:sz w:val="24"/>
          <w:szCs w:val="20"/>
          <w:lang w:eastAsia="pl-PL"/>
        </w:rPr>
        <w:t>.201</w:t>
      </w:r>
      <w:r w:rsidR="00D054DE">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r.</w:t>
      </w: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5</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Warunki udziału w postępowaniu oraz podstawy wykluczenia</w:t>
      </w: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5.1  </w:t>
      </w:r>
      <w:r w:rsidRPr="00631022">
        <w:rPr>
          <w:rFonts w:ascii="Times New Roman" w:eastAsia="Times New Roman" w:hAnsi="Times New Roman" w:cs="Arial"/>
          <w:b/>
          <w:sz w:val="24"/>
          <w:szCs w:val="20"/>
          <w:lang w:eastAsia="pl-PL"/>
        </w:rPr>
        <w:t>O udzielenie zamówienia mogą ubiegać się wykonawcy, którzy: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nie podlegają wykluczeniu;</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spełniają określone przez Zamawiającego w pkt 5.2 SIWZ warunki udziału w postępowaniu</w:t>
      </w:r>
    </w:p>
    <w:p w:rsidR="00631022" w:rsidRPr="00631022" w:rsidRDefault="00631022" w:rsidP="00631022">
      <w:pPr>
        <w:spacing w:after="0" w:line="202" w:lineRule="exact"/>
        <w:rPr>
          <w:rFonts w:ascii="Times New Roman" w:eastAsia="Times New Roman" w:hAnsi="Times New Roman" w:cs="Arial"/>
          <w:sz w:val="20"/>
          <w:szCs w:val="20"/>
          <w:lang w:eastAsia="pl-PL"/>
        </w:rPr>
      </w:pPr>
    </w:p>
    <w:p w:rsidR="00631022" w:rsidRPr="00631022" w:rsidRDefault="00631022" w:rsidP="00631022">
      <w:pPr>
        <w:tabs>
          <w:tab w:val="left" w:pos="498"/>
        </w:tabs>
        <w:spacing w:after="0" w:line="27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5.2 O udzielenie zamówienia może ubiegać się Wykonawca, który spełnia warunki, dotyczące:</w:t>
      </w:r>
    </w:p>
    <w:p w:rsidR="00631022" w:rsidRPr="00CE6A5F" w:rsidRDefault="00631022" w:rsidP="00CE6A5F">
      <w:pPr>
        <w:tabs>
          <w:tab w:val="left" w:pos="700"/>
        </w:tabs>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 kompetencji lub uprawnień do prowadzenia określonej działalności zawodowej, o ile wynika to z odrębnych przepisów</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precyzuje w tym zakresie żadnych wymagań.</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sytuacji ekonomicznej lub finansowej</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precyzuje w tym zakresie żadnych wymagań.</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3)  zdolności technicznej lub zawodowej</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Warunek ten zostanie uznany za spełniony, jeżeli wykonawca wykaże, że :</w:t>
      </w:r>
    </w:p>
    <w:p w:rsidR="00631022" w:rsidRPr="00631022" w:rsidRDefault="00631022" w:rsidP="00A60F04">
      <w:pPr>
        <w:numPr>
          <w:ilvl w:val="0"/>
          <w:numId w:val="52"/>
        </w:numPr>
        <w:spacing w:after="0" w:line="246" w:lineRule="auto"/>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posiada doświadczenie </w:t>
      </w:r>
      <w:r w:rsidRPr="00631022">
        <w:rPr>
          <w:rFonts w:ascii="Times New Roman" w:eastAsia="Times New Roman" w:hAnsi="Times New Roman" w:cs="Arial"/>
          <w:sz w:val="24"/>
          <w:szCs w:val="20"/>
          <w:lang w:eastAsia="pl-PL"/>
        </w:rPr>
        <w:t>tj. wykonał,</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okresie ostatnich pięciu lat przed upływem terminu składania ofert, a jeżeli okres prowadzenia działalności jest krótszy - w tym okresie </w:t>
      </w:r>
      <w:r w:rsidRPr="00631022">
        <w:rPr>
          <w:rFonts w:ascii="Times New Roman" w:eastAsia="Times New Roman" w:hAnsi="Times New Roman" w:cs="Arial"/>
          <w:b/>
          <w:sz w:val="24"/>
          <w:szCs w:val="20"/>
          <w:lang w:eastAsia="pl-PL"/>
        </w:rPr>
        <w:t>co najmniej dwie roboty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budowlane </w:t>
      </w:r>
      <w:r w:rsidRPr="00631022">
        <w:rPr>
          <w:rFonts w:ascii="Times New Roman" w:eastAsia="Times New Roman" w:hAnsi="Times New Roman" w:cs="Arial"/>
          <w:sz w:val="24"/>
          <w:szCs w:val="20"/>
          <w:lang w:eastAsia="pl-PL"/>
        </w:rPr>
        <w:t>(zamówienia – umowy) polegające na remoncie lub rozbudowie lub budowie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lub przebudowie nawierzchni z mieszanek </w:t>
      </w:r>
      <w:proofErr w:type="spellStart"/>
      <w:r w:rsidRPr="00631022">
        <w:rPr>
          <w:rFonts w:ascii="Times New Roman" w:eastAsia="Times New Roman" w:hAnsi="Times New Roman" w:cs="Arial"/>
          <w:sz w:val="24"/>
          <w:szCs w:val="20"/>
          <w:lang w:eastAsia="pl-PL"/>
        </w:rPr>
        <w:t>mineralno</w:t>
      </w:r>
      <w:proofErr w:type="spellEnd"/>
      <w:r w:rsidRPr="00631022">
        <w:rPr>
          <w:rFonts w:ascii="Times New Roman" w:eastAsia="Times New Roman" w:hAnsi="Times New Roman" w:cs="Arial"/>
          <w:sz w:val="24"/>
          <w:szCs w:val="20"/>
          <w:lang w:eastAsia="pl-PL"/>
        </w:rPr>
        <w:t xml:space="preserve"> - bitumicznych o łącznej wartości co najmniej 150 000,00 zł brutto, w tym co najmniej jednej roboty budowlanej (zamówienia - umowy)  o wartości  nie  mniejszej  niż 80 000,00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31022" w:rsidRPr="00631022" w:rsidRDefault="00631022" w:rsidP="00631022">
      <w:pPr>
        <w:spacing w:after="0" w:line="246" w:lineRule="auto"/>
        <w:rPr>
          <w:rFonts w:ascii="Times New Roman" w:eastAsia="Times New Roman" w:hAnsi="Times New Roman" w:cs="Arial"/>
          <w:sz w:val="24"/>
          <w:szCs w:val="20"/>
          <w:lang w:eastAsia="pl-PL"/>
        </w:rPr>
      </w:pP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 dysponuje osobami zdolnymi do wykonania zamówienia tj. co najmniej:</w:t>
      </w:r>
    </w:p>
    <w:p w:rsidR="00631022" w:rsidRPr="00631022" w:rsidRDefault="00631022" w:rsidP="00631022">
      <w:pPr>
        <w:spacing w:after="0" w:line="24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 osobą, która pełnić będzie funkcję </w:t>
      </w:r>
      <w:r w:rsidRPr="00631022">
        <w:rPr>
          <w:rFonts w:ascii="Times New Roman" w:eastAsia="Times New Roman" w:hAnsi="Times New Roman" w:cs="Arial"/>
          <w:b/>
          <w:sz w:val="24"/>
          <w:szCs w:val="20"/>
          <w:lang w:eastAsia="pl-PL"/>
        </w:rPr>
        <w:t>kierownika budowy posiadającą uprawnienia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do kierowania robotami budowlanymi w specjalności inżynieryjnej drogowej</w:t>
      </w:r>
    </w:p>
    <w:p w:rsidR="00631022" w:rsidRPr="00631022" w:rsidRDefault="00631022" w:rsidP="00631022">
      <w:pPr>
        <w:spacing w:after="0" w:line="243"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co najmniej w ograniczonym zakresie określone przepisami ustawy z dnia 7 lipca 1994 r. Prawo budowlane (Dz. U. z 201</w:t>
      </w:r>
      <w:r w:rsidR="00682CF1">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poz. </w:t>
      </w:r>
      <w:r w:rsidR="00F348D0">
        <w:rPr>
          <w:rFonts w:ascii="Times New Roman" w:eastAsia="Times New Roman" w:hAnsi="Times New Roman" w:cs="Arial"/>
          <w:sz w:val="24"/>
          <w:szCs w:val="20"/>
          <w:lang w:eastAsia="pl-PL"/>
        </w:rPr>
        <w:t>1202</w:t>
      </w:r>
      <w:r w:rsidRPr="00631022">
        <w:rPr>
          <w:rFonts w:ascii="Times New Roman" w:eastAsia="Times New Roman" w:hAnsi="Times New Roman" w:cs="Arial"/>
          <w:sz w:val="24"/>
          <w:szCs w:val="20"/>
          <w:lang w:eastAsia="pl-PL"/>
        </w:rPr>
        <w:t xml:space="preserve"> z</w:t>
      </w:r>
      <w:r w:rsidR="00F348D0">
        <w:rPr>
          <w:rFonts w:ascii="Times New Roman" w:eastAsia="Times New Roman" w:hAnsi="Times New Roman" w:cs="Arial"/>
          <w:sz w:val="24"/>
          <w:szCs w:val="20"/>
          <w:lang w:eastAsia="pl-PL"/>
        </w:rPr>
        <w:t>e</w:t>
      </w:r>
      <w:r w:rsidRPr="00631022">
        <w:rPr>
          <w:rFonts w:ascii="Times New Roman" w:eastAsia="Times New Roman" w:hAnsi="Times New Roman" w:cs="Arial"/>
          <w:sz w:val="24"/>
          <w:szCs w:val="20"/>
          <w:lang w:eastAsia="pl-PL"/>
        </w:rPr>
        <w:t xml:space="preserve"> zm.) i rozporządzenia Ministra Infrastruktury i Rozwoju z dnia 11 września 2014 r. w sprawie samodzielnych funkcji technicznych w budownictwie (Dz. U. </w:t>
      </w:r>
      <w:r w:rsidR="00F348D0">
        <w:rPr>
          <w:rFonts w:ascii="Times New Roman" w:eastAsia="Times New Roman" w:hAnsi="Times New Roman" w:cs="Arial"/>
          <w:sz w:val="24"/>
          <w:szCs w:val="20"/>
          <w:lang w:eastAsia="pl-PL"/>
        </w:rPr>
        <w:t>z</w:t>
      </w:r>
      <w:r w:rsidRPr="00631022">
        <w:rPr>
          <w:rFonts w:ascii="Times New Roman" w:eastAsia="Times New Roman" w:hAnsi="Times New Roman" w:cs="Arial"/>
          <w:sz w:val="24"/>
          <w:szCs w:val="20"/>
          <w:lang w:eastAsia="pl-PL"/>
        </w:rPr>
        <w:t xml:space="preserve">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w:t>
      </w:r>
    </w:p>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5.3 </w:t>
      </w:r>
      <w:r w:rsidRPr="00631022">
        <w:rPr>
          <w:rFonts w:ascii="Times New Roman" w:eastAsia="Times New Roman" w:hAnsi="Times New Roman" w:cs="Arial"/>
          <w:sz w:val="24"/>
          <w:szCs w:val="20"/>
          <w:lang w:eastAsia="pl-PL"/>
        </w:rPr>
        <w:t>Zamawiający może, na każdym etapie postępowania, uznać, że wykonawca nie posiada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wymaganych zdolności, jeżeli zaangażowanie zasobów technicznych lub zawodowych wykonawcy w inne przedsięwzięcia gospodarcze wykonawcy może mieć negatywny wpływ na realizację zamówienia.</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5.4 Z postępowania o udzielenie zamówienia wyklucza się Wykonawcę w stosunku, do którego zachodzi którakolwiek z okoliczności, o których mowa w art. 24 ust. 1 pkt 12-23 ustawy.</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A60F04">
      <w:pPr>
        <w:numPr>
          <w:ilvl w:val="0"/>
          <w:numId w:val="7"/>
        </w:numPr>
        <w:tabs>
          <w:tab w:val="left" w:pos="460"/>
        </w:tabs>
        <w:spacing w:after="0" w:line="0" w:lineRule="atLeast"/>
        <w:ind w:left="460" w:hanging="442"/>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5.5 Dodatkowo zamawiający wykluczy Wykonawcę:</w:t>
      </w:r>
    </w:p>
    <w:p w:rsidR="00631022" w:rsidRPr="00631022" w:rsidRDefault="00631022" w:rsidP="00631022">
      <w:pPr>
        <w:spacing w:after="0" w:line="4" w:lineRule="exact"/>
        <w:rPr>
          <w:rFonts w:ascii="Times New Roman" w:eastAsia="Times New Roman" w:hAnsi="Times New Roman" w:cs="Arial"/>
          <w:sz w:val="24"/>
          <w:szCs w:val="20"/>
          <w:lang w:eastAsia="pl-PL"/>
        </w:rPr>
      </w:pPr>
    </w:p>
    <w:p w:rsidR="00631022" w:rsidRPr="00631022" w:rsidRDefault="00631022" w:rsidP="00CE6A5F">
      <w:pPr>
        <w:tabs>
          <w:tab w:val="left" w:pos="832"/>
        </w:tabs>
        <w:spacing w:after="0" w:line="301" w:lineRule="exac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1ustawy z dnia 15 maja 2015 r. - Prawo restrukturyzacyjne (Dz. U. poz. 978,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xml:space="preserve">. zm.) lub którego </w:t>
      </w:r>
      <w:r w:rsidRPr="00631022">
        <w:rPr>
          <w:rFonts w:ascii="Times New Roman" w:eastAsia="Times New Roman" w:hAnsi="Times New Roman" w:cs="Arial"/>
          <w:sz w:val="24"/>
          <w:szCs w:val="20"/>
          <w:lang w:eastAsia="pl-PL"/>
        </w:rPr>
        <w:lastRenderedPageBreak/>
        <w:t xml:space="preserve">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 - art. 24 ust. 5 pkt</w:t>
      </w:r>
    </w:p>
    <w:p w:rsidR="00631022" w:rsidRPr="00631022" w:rsidRDefault="00631022" w:rsidP="00A60F04">
      <w:pPr>
        <w:numPr>
          <w:ilvl w:val="1"/>
          <w:numId w:val="8"/>
        </w:numPr>
        <w:tabs>
          <w:tab w:val="left" w:pos="700"/>
        </w:tabs>
        <w:spacing w:after="0" w:line="0" w:lineRule="atLeast"/>
        <w:ind w:left="700" w:hanging="17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ustawy.</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8"/>
        </w:numPr>
        <w:tabs>
          <w:tab w:val="left" w:pos="420"/>
        </w:tabs>
        <w:spacing w:after="0" w:line="0" w:lineRule="atLeast"/>
        <w:ind w:left="420" w:hanging="41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5.6 Wykluczenie Wykonawcy następuje zgodnie z art.24 ustawy.</w:t>
      </w:r>
    </w:p>
    <w:p w:rsidR="00631022" w:rsidRPr="00631022" w:rsidRDefault="00631022" w:rsidP="00631022">
      <w:pPr>
        <w:spacing w:after="0" w:line="276" w:lineRule="exact"/>
        <w:rPr>
          <w:rFonts w:ascii="Times New Roman" w:eastAsia="Times New Roman" w:hAnsi="Times New Roman" w:cs="Arial"/>
          <w:b/>
          <w:sz w:val="24"/>
          <w:szCs w:val="20"/>
          <w:lang w:eastAsia="pl-PL"/>
        </w:rPr>
      </w:pPr>
    </w:p>
    <w:p w:rsidR="00631022" w:rsidRPr="00631022" w:rsidRDefault="00631022" w:rsidP="00A60F04">
      <w:pPr>
        <w:numPr>
          <w:ilvl w:val="0"/>
          <w:numId w:val="8"/>
        </w:numPr>
        <w:tabs>
          <w:tab w:val="left" w:pos="392"/>
        </w:tabs>
        <w:spacing w:after="0" w:line="242"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5.7 Wykonawca, który podlega wykluczeniu na podstawie art. 24 ust. 1 pkt 13 i 14 oraz 16–20 ustawy lub na podstawie okoliczności wymienionych w </w:t>
      </w:r>
      <w:r w:rsidRPr="00631022">
        <w:rPr>
          <w:rFonts w:ascii="Times New Roman" w:eastAsia="Times New Roman" w:hAnsi="Times New Roman" w:cs="Arial"/>
          <w:b/>
          <w:sz w:val="24"/>
          <w:szCs w:val="20"/>
          <w:lang w:eastAsia="pl-PL"/>
        </w:rPr>
        <w:t>pkt 5.5 SIWZ</w:t>
      </w:r>
      <w:r w:rsidRPr="00631022">
        <w:rPr>
          <w:rFonts w:ascii="Times New Roman" w:eastAsia="Times New Roman" w:hAnsi="Times New Roman" w:cs="Arial"/>
          <w:sz w:val="24"/>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631022" w:rsidRPr="00631022" w:rsidRDefault="00631022" w:rsidP="00631022">
      <w:pPr>
        <w:spacing w:after="0" w:line="244"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5.8 </w:t>
      </w:r>
      <w:r w:rsidRPr="00631022">
        <w:rPr>
          <w:rFonts w:ascii="Times New Roman" w:eastAsia="Times New Roman" w:hAnsi="Times New Roman" w:cs="Arial"/>
          <w:sz w:val="24"/>
          <w:szCs w:val="20"/>
          <w:lang w:eastAsia="pl-PL"/>
        </w:rPr>
        <w:t>Wykonawca nie podlega wykluczeniu jeżeli zamawiający, uwzględniając wagę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szczególne okoliczności czynu </w:t>
      </w:r>
      <w:r w:rsidRPr="00631022">
        <w:rPr>
          <w:rFonts w:ascii="Times New Roman" w:eastAsia="Times New Roman" w:hAnsi="Times New Roman" w:cs="Arial"/>
          <w:b/>
          <w:sz w:val="24"/>
          <w:szCs w:val="20"/>
          <w:lang w:eastAsia="pl-PL"/>
        </w:rPr>
        <w:t>wykonawcy, uzna za wystarczające dowody</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przedstawione na podstawie pkt 5.7 SIWZ.</w:t>
      </w:r>
    </w:p>
    <w:p w:rsidR="00631022" w:rsidRPr="00631022" w:rsidRDefault="00631022" w:rsidP="00631022">
      <w:pPr>
        <w:spacing w:after="0" w:line="21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5.9 </w:t>
      </w:r>
      <w:r w:rsidRPr="00631022">
        <w:rPr>
          <w:rFonts w:ascii="Times New Roman" w:eastAsia="Times New Roman" w:hAnsi="Times New Roman" w:cs="Arial"/>
          <w:sz w:val="24"/>
          <w:szCs w:val="20"/>
          <w:lang w:eastAsia="pl-PL"/>
        </w:rPr>
        <w:t>Zamawiający może wykluczyć wykonawcę na każdym etapie postępowania o udzielenie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zamówienia.</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6</w:t>
      </w:r>
    </w:p>
    <w:p w:rsidR="00631022" w:rsidRPr="00CE6A5F" w:rsidRDefault="00631022" w:rsidP="00CE6A5F">
      <w:pPr>
        <w:spacing w:after="0" w:line="276" w:lineRule="auto"/>
        <w:ind w:right="5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dla Wykonawców polegających na zasobach innych podmiotów, na zasadach określonych w art. 22a ustawy</w:t>
      </w:r>
    </w:p>
    <w:p w:rsidR="00631022" w:rsidRPr="00631022" w:rsidRDefault="00631022" w:rsidP="00A60F04">
      <w:pPr>
        <w:numPr>
          <w:ilvl w:val="0"/>
          <w:numId w:val="9"/>
        </w:numPr>
        <w:tabs>
          <w:tab w:val="left" w:pos="382"/>
        </w:tabs>
        <w:spacing w:after="0" w:line="248"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6.1 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631022" w:rsidRPr="00631022" w:rsidRDefault="00631022" w:rsidP="00631022">
      <w:pPr>
        <w:spacing w:after="0" w:line="230" w:lineRule="exact"/>
        <w:rPr>
          <w:rFonts w:ascii="Times New Roman" w:eastAsia="Times New Roman" w:hAnsi="Times New Roman" w:cs="Arial"/>
          <w:b/>
          <w:sz w:val="24"/>
          <w:szCs w:val="20"/>
          <w:highlight w:val="yellow"/>
          <w:lang w:eastAsia="pl-PL"/>
        </w:rPr>
      </w:pPr>
    </w:p>
    <w:p w:rsidR="00631022" w:rsidRPr="00631022" w:rsidRDefault="00631022" w:rsidP="00A60F04">
      <w:pPr>
        <w:numPr>
          <w:ilvl w:val="0"/>
          <w:numId w:val="9"/>
        </w:numPr>
        <w:tabs>
          <w:tab w:val="left" w:pos="454"/>
        </w:tabs>
        <w:spacing w:after="0" w:line="250"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A60F04">
      <w:pPr>
        <w:numPr>
          <w:ilvl w:val="0"/>
          <w:numId w:val="9"/>
        </w:numPr>
        <w:tabs>
          <w:tab w:val="left" w:pos="438"/>
        </w:tabs>
        <w:spacing w:after="0" w:line="248"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6.3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31022">
        <w:rPr>
          <w:rFonts w:ascii="Times New Roman" w:eastAsia="Times New Roman" w:hAnsi="Times New Roman" w:cs="Arial"/>
          <w:b/>
          <w:sz w:val="24"/>
          <w:szCs w:val="20"/>
          <w:lang w:eastAsia="pl-PL"/>
        </w:rPr>
        <w:t>w art. 24 ust. 1 pkt 13 –22 ustawy i pkt 5.5 SIWZ ( art 24</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ust 5 pkt 1 ustawy )</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A60F04">
      <w:pPr>
        <w:numPr>
          <w:ilvl w:val="0"/>
          <w:numId w:val="9"/>
        </w:numPr>
        <w:tabs>
          <w:tab w:val="left" w:pos="390"/>
        </w:tabs>
        <w:spacing w:after="0" w:line="256" w:lineRule="auto"/>
        <w:ind w:right="20"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lastRenderedPageBreak/>
        <w:t xml:space="preserve">6.4 W odniesieniu do warunków dotyczących wykształcenia, kwalifikacji zawodowych lub doświadczenia, wykonawcy mogą polegać na zdolnościach innych podmiotów, jeśli podmioty te </w:t>
      </w:r>
      <w:r w:rsidRPr="00631022">
        <w:rPr>
          <w:rFonts w:ascii="Times New Roman" w:eastAsia="Times New Roman" w:hAnsi="Times New Roman" w:cs="Arial"/>
          <w:b/>
          <w:sz w:val="24"/>
          <w:szCs w:val="20"/>
          <w:lang w:eastAsia="pl-PL"/>
        </w:rPr>
        <w:t>zrealizują roboty budowlane</w:t>
      </w:r>
      <w:r w:rsidRPr="00631022">
        <w:rPr>
          <w:rFonts w:ascii="Times New Roman" w:eastAsia="Times New Roman" w:hAnsi="Times New Roman" w:cs="Arial"/>
          <w:sz w:val="24"/>
          <w:szCs w:val="20"/>
          <w:lang w:eastAsia="pl-PL"/>
        </w:rPr>
        <w:t>, do realizacji których te zdolności są wymagane.</w:t>
      </w:r>
    </w:p>
    <w:p w:rsidR="00631022" w:rsidRPr="00631022" w:rsidRDefault="00631022" w:rsidP="00631022">
      <w:pPr>
        <w:spacing w:after="0" w:line="240" w:lineRule="auto"/>
        <w:rPr>
          <w:rFonts w:ascii="Times New Roman" w:eastAsia="Times New Roman" w:hAnsi="Times New Roman" w:cs="Arial"/>
          <w:b/>
          <w:sz w:val="24"/>
          <w:szCs w:val="20"/>
          <w:lang w:eastAsia="pl-PL"/>
        </w:rPr>
      </w:pPr>
    </w:p>
    <w:p w:rsidR="00631022" w:rsidRPr="00631022" w:rsidRDefault="00631022" w:rsidP="00631022">
      <w:pPr>
        <w:spacing w:after="0" w:line="241"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6.5 </w:t>
      </w:r>
      <w:r w:rsidRPr="00631022">
        <w:rPr>
          <w:rFonts w:ascii="Times New Roman" w:eastAsia="Times New Roman" w:hAnsi="Times New Roman" w:cs="Arial"/>
          <w:sz w:val="24"/>
          <w:szCs w:val="20"/>
          <w:lang w:eastAsia="pl-PL"/>
        </w:rPr>
        <w:t>Jeżeli zdolności techniczne lub zawodowe podmiotu, na którego zdolnościach polega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nie potwierdzają spełnienia przez wykonawcę warunków udziału w postępowaniu lub zachodzą wobec tych podmiotów podstawy wykluczenia, zamawiający żąda, aby wykonawca w terminie określonym przez zamawiającego:</w:t>
      </w:r>
    </w:p>
    <w:p w:rsidR="00631022" w:rsidRPr="00631022" w:rsidRDefault="00631022" w:rsidP="00A60F04">
      <w:pPr>
        <w:numPr>
          <w:ilvl w:val="1"/>
          <w:numId w:val="10"/>
        </w:numPr>
        <w:tabs>
          <w:tab w:val="left" w:pos="680"/>
        </w:tabs>
        <w:spacing w:after="0" w:line="0" w:lineRule="atLeast"/>
        <w:ind w:left="680" w:hanging="26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zastąpił ten podmiot innym podmiotem lub podmiotami lub</w:t>
      </w:r>
    </w:p>
    <w:p w:rsidR="00631022" w:rsidRPr="00631022" w:rsidRDefault="00631022" w:rsidP="00A60F04">
      <w:pPr>
        <w:numPr>
          <w:ilvl w:val="1"/>
          <w:numId w:val="10"/>
        </w:numPr>
        <w:tabs>
          <w:tab w:val="left" w:pos="680"/>
        </w:tabs>
        <w:spacing w:after="0" w:line="294" w:lineRule="auto"/>
        <w:ind w:left="420" w:right="600" w:hanging="6"/>
        <w:jc w:val="both"/>
        <w:rPr>
          <w:rFonts w:ascii="Times New Roman" w:eastAsia="Times New Roman" w:hAnsi="Times New Roman" w:cs="Arial"/>
          <w:sz w:val="23"/>
          <w:szCs w:val="20"/>
          <w:lang w:eastAsia="pl-PL"/>
        </w:rPr>
      </w:pPr>
      <w:r w:rsidRPr="00631022">
        <w:rPr>
          <w:rFonts w:ascii="Times New Roman" w:eastAsia="Times New Roman" w:hAnsi="Times New Roman" w:cs="Arial"/>
          <w:sz w:val="23"/>
          <w:szCs w:val="20"/>
          <w:lang w:eastAsia="pl-PL"/>
        </w:rPr>
        <w:t xml:space="preserve">2) zobowiązał się do osobistego wykonania odpowiedniej części zamówienia, jeżeli wykaże zdolności techniczne lub zawodowe, o których mowa w </w:t>
      </w:r>
      <w:r w:rsidRPr="00631022">
        <w:rPr>
          <w:rFonts w:ascii="Times New Roman" w:eastAsia="Times New Roman" w:hAnsi="Times New Roman" w:cs="Arial"/>
          <w:b/>
          <w:sz w:val="23"/>
          <w:szCs w:val="20"/>
          <w:lang w:eastAsia="pl-PL"/>
        </w:rPr>
        <w:t>pkt 6.1</w:t>
      </w:r>
      <w:r w:rsidRPr="00631022">
        <w:rPr>
          <w:rFonts w:ascii="Times New Roman" w:eastAsia="Times New Roman" w:hAnsi="Times New Roman" w:cs="Arial"/>
          <w:sz w:val="23"/>
          <w:szCs w:val="20"/>
          <w:lang w:eastAsia="pl-PL"/>
        </w:rPr>
        <w:t xml:space="preserve"> SIWZ.</w:t>
      </w:r>
    </w:p>
    <w:p w:rsidR="00631022" w:rsidRPr="00631022" w:rsidRDefault="00631022" w:rsidP="00631022">
      <w:pPr>
        <w:spacing w:after="0" w:line="180" w:lineRule="exact"/>
        <w:rPr>
          <w:rFonts w:ascii="Times New Roman" w:eastAsia="Times New Roman" w:hAnsi="Times New Roman" w:cs="Arial"/>
          <w:sz w:val="23"/>
          <w:szCs w:val="20"/>
          <w:lang w:eastAsia="pl-PL"/>
        </w:rPr>
      </w:pPr>
    </w:p>
    <w:p w:rsidR="00631022" w:rsidRPr="00631022" w:rsidRDefault="00631022" w:rsidP="00A60F04">
      <w:pPr>
        <w:numPr>
          <w:ilvl w:val="0"/>
          <w:numId w:val="11"/>
        </w:numPr>
        <w:spacing w:after="0" w:line="248" w:lineRule="auto"/>
        <w:ind w:firstLine="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6.6 Wykonawca, który powołuje się na zasoby innych podmiotów, w celu wykazania braku istnienia wobec nich podstaw wykluczenia oraz spełniania, w zakresie, w jakim powołuje się na ich zasoby, warunków udziału w postępowaniu </w:t>
      </w:r>
      <w:r w:rsidRPr="00631022">
        <w:rPr>
          <w:rFonts w:ascii="Times New Roman" w:eastAsia="Times New Roman" w:hAnsi="Times New Roman" w:cs="Arial"/>
          <w:b/>
          <w:sz w:val="24"/>
          <w:szCs w:val="20"/>
          <w:u w:val="single"/>
          <w:lang w:eastAsia="pl-PL"/>
        </w:rPr>
        <w:t>zamieszcza informacje o tych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u w:val="single"/>
          <w:lang w:eastAsia="pl-PL"/>
        </w:rPr>
        <w:t>podmiotach w oświadczeniach, o których mowa w pkt 10.2 SIWZ (wzory określają dodatki nr 2 i 3 do SIWZ).</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A60F04">
      <w:pPr>
        <w:numPr>
          <w:ilvl w:val="0"/>
          <w:numId w:val="11"/>
        </w:numPr>
        <w:tabs>
          <w:tab w:val="left" w:pos="400"/>
        </w:tabs>
        <w:spacing w:after="0" w:line="0" w:lineRule="atLeast"/>
        <w:ind w:left="400" w:hanging="398"/>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6.7 Na wezwanie Zamawiającego Wykonawca, który polega na zdolnościach lub sytuacji</w:t>
      </w:r>
    </w:p>
    <w:tbl>
      <w:tblPr>
        <w:tblW w:w="0" w:type="auto"/>
        <w:tblLayout w:type="fixed"/>
        <w:tblCellMar>
          <w:left w:w="0" w:type="dxa"/>
          <w:right w:w="0" w:type="dxa"/>
        </w:tblCellMar>
        <w:tblLook w:val="0000" w:firstRow="0" w:lastRow="0" w:firstColumn="0" w:lastColumn="0" w:noHBand="0" w:noVBand="0"/>
      </w:tblPr>
      <w:tblGrid>
        <w:gridCol w:w="2020"/>
        <w:gridCol w:w="400"/>
        <w:gridCol w:w="1180"/>
        <w:gridCol w:w="1220"/>
        <w:gridCol w:w="4240"/>
      </w:tblGrid>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innych  podmiotów</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zasadach</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8"/>
                <w:sz w:val="24"/>
                <w:szCs w:val="20"/>
                <w:lang w:eastAsia="pl-PL"/>
              </w:rPr>
            </w:pPr>
            <w:r w:rsidRPr="00631022">
              <w:rPr>
                <w:rFonts w:ascii="Times New Roman" w:eastAsia="Times New Roman" w:hAnsi="Times New Roman" w:cs="Arial"/>
                <w:w w:val="98"/>
                <w:sz w:val="24"/>
                <w:szCs w:val="20"/>
                <w:lang w:eastAsia="pl-PL"/>
              </w:rPr>
              <w:t>określonych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art.  22a  ustawy  zobowiązany  jest</w:t>
            </w:r>
          </w:p>
        </w:tc>
      </w:tr>
      <w:tr w:rsidR="00631022" w:rsidRPr="00631022" w:rsidTr="00631022">
        <w:trPr>
          <w:trHeight w:val="276"/>
        </w:trPr>
        <w:tc>
          <w:tcPr>
            <w:tcW w:w="20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przedstawienia</w:t>
            </w:r>
          </w:p>
        </w:tc>
        <w:tc>
          <w:tcPr>
            <w:tcW w:w="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1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odniesieniu</w:t>
            </w:r>
          </w:p>
        </w:tc>
        <w:tc>
          <w:tcPr>
            <w:tcW w:w="12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  tych</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podmiotów  dokumentów  wymienionych</w:t>
            </w:r>
          </w:p>
        </w:tc>
      </w:tr>
      <w:tr w:rsidR="00631022" w:rsidRPr="00631022" w:rsidTr="00631022">
        <w:trPr>
          <w:trHeight w:val="313"/>
        </w:trPr>
        <w:tc>
          <w:tcPr>
            <w:tcW w:w="36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 pkt 10.6.2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1 SIWZ.</w:t>
            </w:r>
          </w:p>
        </w:tc>
        <w:tc>
          <w:tcPr>
            <w:tcW w:w="12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23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6.8 </w:t>
      </w:r>
      <w:r w:rsidRPr="00631022">
        <w:rPr>
          <w:rFonts w:ascii="Times New Roman" w:eastAsia="Times New Roman" w:hAnsi="Times New Roman" w:cs="Arial"/>
          <w:sz w:val="24"/>
          <w:szCs w:val="20"/>
          <w:lang w:eastAsia="pl-PL"/>
        </w:rPr>
        <w:t>W celu oceny, czy wykonawca polegając na zdolnościach lub sytuacji innych podmiotów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A60F04">
      <w:pPr>
        <w:numPr>
          <w:ilvl w:val="0"/>
          <w:numId w:val="53"/>
        </w:numPr>
        <w:tabs>
          <w:tab w:val="left" w:pos="7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 dostępnych wykonawcy zasobów innego podmiotu;</w:t>
      </w:r>
    </w:p>
    <w:p w:rsidR="00631022" w:rsidRPr="00631022" w:rsidRDefault="00631022" w:rsidP="00A60F04">
      <w:pPr>
        <w:numPr>
          <w:ilvl w:val="0"/>
          <w:numId w:val="53"/>
        </w:numPr>
        <w:tabs>
          <w:tab w:val="left" w:pos="874"/>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sposób wykorzystania zasobów innego podmiotu, przez wykonawcę, przy wykonywaniu zamówienia publicznego;</w:t>
      </w:r>
    </w:p>
    <w:p w:rsidR="00631022" w:rsidRPr="00631022" w:rsidRDefault="00631022" w:rsidP="00A60F04">
      <w:pPr>
        <w:numPr>
          <w:ilvl w:val="0"/>
          <w:numId w:val="12"/>
        </w:numPr>
        <w:tabs>
          <w:tab w:val="left" w:pos="700"/>
        </w:tabs>
        <w:spacing w:after="0" w:line="0" w:lineRule="atLeast"/>
        <w:ind w:left="700" w:hanging="25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zakres i okres udziału innego podmiotu przy wykonywaniu zamówienia publicznego;</w:t>
      </w:r>
    </w:p>
    <w:p w:rsidR="00631022" w:rsidRPr="00631022" w:rsidRDefault="00631022" w:rsidP="00A60F04">
      <w:pPr>
        <w:numPr>
          <w:ilvl w:val="0"/>
          <w:numId w:val="12"/>
        </w:numPr>
        <w:tabs>
          <w:tab w:val="left" w:pos="720"/>
        </w:tabs>
        <w:spacing w:after="0" w:line="0" w:lineRule="atLeast"/>
        <w:ind w:left="720" w:hanging="27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czy podmiot, na zdolnościach którego wykonawca polega w odniesieniu do warunków udziału w postępowaniu dotyczących kwalifikacji zawodowych lub doświadczenia, zrealizuje </w:t>
      </w:r>
      <w:r w:rsidRPr="00631022">
        <w:rPr>
          <w:rFonts w:ascii="Times New Roman" w:eastAsia="Times New Roman" w:hAnsi="Times New Roman" w:cs="Arial"/>
          <w:b/>
          <w:sz w:val="24"/>
          <w:szCs w:val="20"/>
          <w:lang w:eastAsia="pl-PL"/>
        </w:rPr>
        <w:t>roboty budowlane</w:t>
      </w:r>
      <w:r w:rsidRPr="00631022">
        <w:rPr>
          <w:rFonts w:ascii="Times New Roman" w:eastAsia="Times New Roman" w:hAnsi="Times New Roman" w:cs="Arial"/>
          <w:sz w:val="24"/>
          <w:szCs w:val="20"/>
          <w:lang w:eastAsia="pl-PL"/>
        </w:rPr>
        <w:t>, których wskazane zdolności dotyczą.</w:t>
      </w:r>
    </w:p>
    <w:p w:rsidR="00631022" w:rsidRPr="00631022" w:rsidRDefault="00631022" w:rsidP="00631022">
      <w:pPr>
        <w:spacing w:after="0" w:line="276"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Powyższe informacje określone w lit. a)-d) mogą być zawarte np. </w:t>
      </w:r>
      <w:r w:rsidRPr="00631022">
        <w:rPr>
          <w:rFonts w:ascii="Times New Roman" w:eastAsia="Times New Roman" w:hAnsi="Times New Roman" w:cs="Arial"/>
          <w:b/>
          <w:sz w:val="24"/>
          <w:szCs w:val="20"/>
          <w:lang w:eastAsia="pl-PL"/>
        </w:rPr>
        <w:t>w zobowiązaniu innego</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podmiotu</w:t>
      </w:r>
      <w:r w:rsidRPr="00631022">
        <w:rPr>
          <w:rFonts w:ascii="Times New Roman" w:eastAsia="Times New Roman" w:hAnsi="Times New Roman" w:cs="Arial"/>
          <w:sz w:val="24"/>
          <w:szCs w:val="20"/>
          <w:lang w:eastAsia="pl-PL"/>
        </w:rPr>
        <w:t>.</w:t>
      </w:r>
    </w:p>
    <w:p w:rsidR="00631022" w:rsidRPr="00631022" w:rsidRDefault="00631022" w:rsidP="00631022">
      <w:pPr>
        <w:spacing w:after="0" w:line="193" w:lineRule="exact"/>
        <w:rPr>
          <w:rFonts w:ascii="Times New Roman" w:eastAsia="Times New Roman" w:hAnsi="Times New Roman" w:cs="Arial"/>
          <w:sz w:val="20"/>
          <w:szCs w:val="20"/>
          <w:highlight w:val="yellow"/>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7</w:t>
      </w: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PODWYKONAWCY</w:t>
      </w:r>
    </w:p>
    <w:p w:rsidR="00631022" w:rsidRPr="00631022" w:rsidRDefault="00631022" w:rsidP="00CE6A5F">
      <w:pPr>
        <w:tabs>
          <w:tab w:val="left" w:pos="379"/>
        </w:tabs>
        <w:spacing w:after="0" w:line="250"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 Wykonawca może powierzyć wykonanie zamówienia podwykonawcom. Jednocześnie Zamawiający nie zastrzega obowiązku osobistego wykonania przez Wykonawcę kluczowych części (fragmentu lub elementów) zamówienia.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CE6A5F">
      <w:pPr>
        <w:tabs>
          <w:tab w:val="left" w:pos="405"/>
        </w:tabs>
        <w:spacing w:after="0" w:line="238"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7.2. Wykonawca, który zamierza powierzyć wykonanie części (fragmentu lub elementów) zamówienia podwykonawcom, w celu wykazania braku istnienia wobec nich podstaw</w:t>
      </w:r>
    </w:p>
    <w:p w:rsidR="00631022" w:rsidRPr="00631022" w:rsidRDefault="00631022" w:rsidP="00631022">
      <w:pPr>
        <w:spacing w:after="0" w:line="27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wykluczenia z udziału w postępowaniu: </w:t>
      </w:r>
      <w:r w:rsidRPr="00631022">
        <w:rPr>
          <w:rFonts w:ascii="Times New Roman" w:eastAsia="Times New Roman" w:hAnsi="Times New Roman" w:cs="Arial"/>
          <w:b/>
          <w:sz w:val="24"/>
          <w:szCs w:val="20"/>
          <w:lang w:eastAsia="pl-PL"/>
        </w:rPr>
        <w:t>zamieszcza informacje o podwykonawcach</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w oświadczeniu, o którym mowa w pkt 10.2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2 SIWZ.</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7.3 Zamawiający żąda wskazania przez wykonawcę części (fragmentu lub elementów) zamówienia, których wykonanie zamierza powierzyć podwykonawcom, i podania przez </w:t>
      </w:r>
      <w:r w:rsidRPr="00631022">
        <w:rPr>
          <w:rFonts w:ascii="Times New Roman" w:eastAsia="Times New Roman" w:hAnsi="Times New Roman" w:cs="Arial"/>
          <w:sz w:val="24"/>
          <w:szCs w:val="20"/>
          <w:lang w:eastAsia="pl-PL"/>
        </w:rPr>
        <w:lastRenderedPageBreak/>
        <w:t xml:space="preserve">wykonawcę firm podwykonawców. Wówczas w/w informacje Wykonawca wskazuje </w:t>
      </w:r>
      <w:r w:rsidRPr="00631022">
        <w:rPr>
          <w:rFonts w:ascii="Times New Roman" w:eastAsia="Times New Roman" w:hAnsi="Times New Roman" w:cs="Arial"/>
          <w:b/>
          <w:sz w:val="24"/>
          <w:szCs w:val="20"/>
          <w:lang w:eastAsia="pl-PL"/>
        </w:rPr>
        <w:t>w pkt</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10 formularza ofertowego </w:t>
      </w:r>
      <w:r w:rsidRPr="00631022">
        <w:rPr>
          <w:rFonts w:ascii="Times New Roman" w:eastAsia="Times New Roman" w:hAnsi="Times New Roman" w:cs="Arial"/>
          <w:sz w:val="24"/>
          <w:szCs w:val="20"/>
          <w:lang w:eastAsia="pl-PL"/>
        </w:rPr>
        <w:t>stanowiącego dodatek nr 1 do SIWZ.</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Jeżeli Wykonawca nie będzie przewidywał przy realizacji przedmiotu zamówienia podwykonawców, wówczas nie uzupełnia </w:t>
      </w:r>
      <w:r w:rsidRPr="00631022">
        <w:rPr>
          <w:rFonts w:ascii="Times New Roman" w:eastAsia="Times New Roman" w:hAnsi="Times New Roman" w:cs="Arial"/>
          <w:b/>
          <w:sz w:val="24"/>
          <w:szCs w:val="20"/>
          <w:lang w:eastAsia="pl-PL"/>
        </w:rPr>
        <w:t>pkt 10 formularza ofertowego</w:t>
      </w:r>
      <w:r w:rsidRPr="00631022">
        <w:rPr>
          <w:rFonts w:ascii="Times New Roman" w:eastAsia="Times New Roman" w:hAnsi="Times New Roman" w:cs="Arial"/>
          <w:sz w:val="24"/>
          <w:szCs w:val="20"/>
          <w:lang w:eastAsia="pl-PL"/>
        </w:rPr>
        <w:t xml:space="preserve"> stanowiącego dodatek nr 1 do SIWZ.</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7.4 W przypadku zamówień na roboty budowlane,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631022" w:rsidRPr="00631022" w:rsidRDefault="00631022" w:rsidP="00631022">
      <w:pPr>
        <w:spacing w:after="0" w:line="236" w:lineRule="exact"/>
        <w:rPr>
          <w:rFonts w:ascii="Times New Roman" w:eastAsia="Times New Roman" w:hAnsi="Times New Roman" w:cs="Arial"/>
          <w:sz w:val="20"/>
          <w:szCs w:val="20"/>
          <w:lang w:eastAsia="pl-PL"/>
        </w:rPr>
      </w:pPr>
    </w:p>
    <w:p w:rsidR="00631022" w:rsidRPr="00631022" w:rsidRDefault="00631022" w:rsidP="00CE6A5F">
      <w:pPr>
        <w:tabs>
          <w:tab w:val="left" w:pos="398"/>
        </w:tabs>
        <w:spacing w:after="0" w:line="246"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7.5 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31022" w:rsidRPr="00631022" w:rsidRDefault="00631022" w:rsidP="00631022">
      <w:pPr>
        <w:spacing w:after="0" w:line="234" w:lineRule="exact"/>
        <w:rPr>
          <w:rFonts w:ascii="Times New Roman" w:eastAsia="Times New Roman" w:hAnsi="Times New Roman" w:cs="Arial"/>
          <w:sz w:val="24"/>
          <w:szCs w:val="20"/>
          <w:lang w:eastAsia="pl-PL"/>
        </w:rPr>
      </w:pPr>
    </w:p>
    <w:p w:rsidR="00631022" w:rsidRPr="00631022" w:rsidRDefault="00631022" w:rsidP="00CE6A5F">
      <w:pPr>
        <w:tabs>
          <w:tab w:val="left" w:pos="390"/>
        </w:tabs>
        <w:spacing w:after="0" w:line="250" w:lineRule="auto"/>
        <w:ind w:left="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7.6 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631022" w:rsidRPr="00631022" w:rsidRDefault="00631022" w:rsidP="00631022">
      <w:pPr>
        <w:spacing w:after="0" w:line="230" w:lineRule="exact"/>
        <w:rPr>
          <w:rFonts w:ascii="Times New Roman" w:eastAsia="Times New Roman" w:hAnsi="Times New Roman" w:cs="Arial"/>
          <w:sz w:val="24"/>
          <w:szCs w:val="20"/>
          <w:lang w:eastAsia="pl-PL"/>
        </w:rPr>
      </w:pPr>
    </w:p>
    <w:p w:rsidR="00631022" w:rsidRPr="00631022" w:rsidRDefault="00631022" w:rsidP="00CE6A5F">
      <w:pPr>
        <w:tabs>
          <w:tab w:val="left" w:pos="428"/>
        </w:tabs>
        <w:spacing w:after="0" w:line="256" w:lineRule="auto"/>
        <w:ind w:left="2"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7.7 Jeżeli zamawiający stwierdzi, że wobec danego podwykonawcy zachodzą podstawy wykluczenia, wykonawca obowiązany jest zastąpić tego podwykonawcę lub zrezygnować z powierzenia wykonania części zamówienia podwykonawcy.</w:t>
      </w:r>
    </w:p>
    <w:p w:rsidR="00631022" w:rsidRPr="00631022" w:rsidRDefault="00631022" w:rsidP="00631022">
      <w:pPr>
        <w:spacing w:after="0" w:line="220" w:lineRule="exact"/>
        <w:rPr>
          <w:rFonts w:ascii="Times New Roman" w:eastAsia="Times New Roman" w:hAnsi="Times New Roman" w:cs="Arial"/>
          <w:sz w:val="24"/>
          <w:szCs w:val="20"/>
          <w:lang w:eastAsia="pl-PL"/>
        </w:rPr>
      </w:pPr>
    </w:p>
    <w:p w:rsidR="00631022" w:rsidRPr="00631022" w:rsidRDefault="00631022" w:rsidP="00CE6A5F">
      <w:pPr>
        <w:tabs>
          <w:tab w:val="left" w:pos="4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7.8 Postanowienia pkt 7.6 i 7.7 stosuje się wobec dalszych podwykonawców,</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CE6A5F">
      <w:pPr>
        <w:tabs>
          <w:tab w:val="left" w:pos="4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7.9 Powierzenie wykonania części zamówienia podwykonawcom nie zwalnia wykonawcy z odpowiedzialności za należyte wykonanie tego zamówienia.</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CE6A5F">
      <w:pPr>
        <w:tabs>
          <w:tab w:val="left" w:pos="54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7.10 Wzór umowy, o którym mowa w Rozdziale 21 niniejszej SIWZ stanowiący dodatek nr 8 do SIWZ, określa w szczególności: wymagania dotyczące umowy o podwykonawstwo, informacje o umowach o podwykonawstwo oraz zasady zapłaty wynagrodzenia.</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CE6A5F" w:rsidRDefault="00631022" w:rsidP="00CE6A5F">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8</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dla Wykonawców wspólnie ubiegających się o udzielenie zamówienia</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8.1 </w:t>
      </w:r>
      <w:r w:rsidRPr="00631022">
        <w:rPr>
          <w:rFonts w:ascii="Times New Roman" w:eastAsia="Times New Roman" w:hAnsi="Times New Roman" w:cs="Arial"/>
          <w:sz w:val="24"/>
          <w:szCs w:val="20"/>
          <w:lang w:eastAsia="pl-PL"/>
        </w:rPr>
        <w:t>Wykonawcy mogą wspólnie ubiegać się o udzielenie zamówienia (w ramach oferty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wspólnej w rozumieniu art. 23 ustawy) pod warunkiem, że taka oferta spełniać będzie następujące wymagania:</w:t>
      </w:r>
    </w:p>
    <w:p w:rsidR="00631022" w:rsidRPr="00631022" w:rsidRDefault="00631022" w:rsidP="00631022">
      <w:pPr>
        <w:spacing w:after="0" w:line="58" w:lineRule="exact"/>
        <w:rPr>
          <w:rFonts w:ascii="Times New Roman" w:eastAsia="Times New Roman" w:hAnsi="Times New Roman" w:cs="Arial"/>
          <w:sz w:val="20"/>
          <w:szCs w:val="20"/>
          <w:lang w:eastAsia="pl-PL"/>
        </w:rPr>
      </w:pPr>
    </w:p>
    <w:p w:rsidR="00631022" w:rsidRPr="00631022" w:rsidRDefault="00631022" w:rsidP="00631022">
      <w:pPr>
        <w:tabs>
          <w:tab w:val="left" w:pos="700"/>
        </w:tabs>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Wykonawcy występujący wspólnie są zobowiązani do ustanowienia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do reprezentowania ich w postępowaniu o udzielenie zamówienia albo reprezentowania w postępowaniu i zawarcia umowy w sprawie zamówienia publicznego;</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31022" w:rsidRDefault="00631022" w:rsidP="00CE6A5F">
      <w:p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2) Oryginał pełnomocnictwa lub kopia poświadczona za zgodność z oryginałem przez notariusza powinien być załączony do oferty i zawierać w szczególności wskazanie: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postępowania o zamówienie publiczne, którego dotyczy;</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272" w:lineRule="auto"/>
        <w:ind w:left="150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wszystkich wykonawców ubiegających się wspólnie o udzielenie zamówienia wymienionych z nazwy z określeniem adresu siedziby;</w:t>
      </w:r>
    </w:p>
    <w:p w:rsidR="00631022" w:rsidRPr="00631022" w:rsidRDefault="00631022" w:rsidP="00631022">
      <w:pPr>
        <w:spacing w:after="0" w:line="41" w:lineRule="exact"/>
        <w:rPr>
          <w:rFonts w:ascii="Times New Roman" w:eastAsia="Times New Roman" w:hAnsi="Times New Roman" w:cs="Arial"/>
          <w:sz w:val="24"/>
          <w:szCs w:val="20"/>
          <w:lang w:eastAsia="pl-PL"/>
        </w:rPr>
      </w:pPr>
    </w:p>
    <w:p w:rsidR="00631022" w:rsidRPr="00631022" w:rsidRDefault="00631022" w:rsidP="00A60F04">
      <w:pPr>
        <w:numPr>
          <w:ilvl w:val="1"/>
          <w:numId w:val="15"/>
        </w:numPr>
        <w:tabs>
          <w:tab w:val="left" w:pos="1500"/>
        </w:tabs>
        <w:spacing w:after="0" w:line="0" w:lineRule="atLeast"/>
        <w:ind w:left="150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ustanowionego </w:t>
      </w:r>
      <w:r w:rsidRPr="00631022">
        <w:rPr>
          <w:rFonts w:ascii="Times New Roman" w:eastAsia="Times New Roman" w:hAnsi="Times New Roman" w:cs="Arial"/>
          <w:b/>
          <w:sz w:val="24"/>
          <w:szCs w:val="20"/>
          <w:lang w:eastAsia="pl-PL"/>
        </w:rPr>
        <w:t>Pełnomocnika</w:t>
      </w:r>
      <w:r w:rsidRPr="00631022">
        <w:rPr>
          <w:rFonts w:ascii="Times New Roman" w:eastAsia="Times New Roman" w:hAnsi="Times New Roman" w:cs="Arial"/>
          <w:sz w:val="24"/>
          <w:szCs w:val="20"/>
          <w:lang w:eastAsia="pl-PL"/>
        </w:rPr>
        <w:t xml:space="preserve"> oraz zakres jego umocowania;</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CE6A5F">
      <w:pPr>
        <w:tabs>
          <w:tab w:val="left" w:pos="720"/>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CE6A5F">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W przypadku wspólnego ubiegania się o zamówienie przez wykonawców, oświadczenia, o których mowa w </w:t>
      </w:r>
      <w:r w:rsidRPr="00631022">
        <w:rPr>
          <w:rFonts w:ascii="Times New Roman" w:eastAsia="Times New Roman" w:hAnsi="Times New Roman" w:cs="Arial"/>
          <w:b/>
          <w:sz w:val="24"/>
          <w:szCs w:val="20"/>
          <w:lang w:eastAsia="pl-PL"/>
        </w:rPr>
        <w:t>pkt 10.2</w:t>
      </w:r>
      <w:r w:rsidRPr="00631022">
        <w:rPr>
          <w:rFonts w:ascii="Times New Roman" w:eastAsia="Times New Roman" w:hAnsi="Times New Roman" w:cs="Arial"/>
          <w:sz w:val="24"/>
          <w:szCs w:val="20"/>
          <w:lang w:eastAsia="pl-PL"/>
        </w:rPr>
        <w:t xml:space="preserve"> składa każdy z wykonawców wspólnie ubiegających się o zamówienie osobno. Dokument ten potwierdza spełnianie</w:t>
      </w:r>
    </w:p>
    <w:tbl>
      <w:tblPr>
        <w:tblW w:w="0" w:type="auto"/>
        <w:tblInd w:w="720" w:type="dxa"/>
        <w:tblLayout w:type="fixed"/>
        <w:tblCellMar>
          <w:left w:w="0" w:type="dxa"/>
          <w:right w:w="0" w:type="dxa"/>
        </w:tblCellMar>
        <w:tblLook w:val="0000" w:firstRow="0" w:lastRow="0" w:firstColumn="0" w:lastColumn="0" w:noHBand="0" w:noVBand="0"/>
      </w:tblPr>
      <w:tblGrid>
        <w:gridCol w:w="1120"/>
        <w:gridCol w:w="800"/>
        <w:gridCol w:w="320"/>
        <w:gridCol w:w="1500"/>
        <w:gridCol w:w="3700"/>
        <w:gridCol w:w="880"/>
      </w:tblGrid>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warunków</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2"/>
                <w:sz w:val="24"/>
                <w:szCs w:val="20"/>
                <w:lang w:eastAsia="pl-PL"/>
              </w:rPr>
            </w:pPr>
            <w:r w:rsidRPr="00631022">
              <w:rPr>
                <w:rFonts w:ascii="Times New Roman" w:eastAsia="Times New Roman" w:hAnsi="Times New Roman" w:cs="Arial"/>
                <w:w w:val="92"/>
                <w:sz w:val="24"/>
                <w:szCs w:val="20"/>
                <w:lang w:eastAsia="pl-PL"/>
              </w:rPr>
              <w:t>w</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postępowaniu</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brak podstaw wykluczenia 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zakresie,</w:t>
            </w:r>
          </w:p>
        </w:tc>
      </w:tr>
      <w:tr w:rsidR="00631022" w:rsidRPr="00631022" w:rsidTr="00631022">
        <w:trPr>
          <w:trHeight w:val="276"/>
        </w:trPr>
        <w:tc>
          <w:tcPr>
            <w:tcW w:w="11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którym</w:t>
            </w:r>
          </w:p>
        </w:tc>
        <w:tc>
          <w:tcPr>
            <w:tcW w:w="8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każdy</w:t>
            </w:r>
          </w:p>
        </w:tc>
        <w:tc>
          <w:tcPr>
            <w:tcW w:w="3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3"/>
                <w:sz w:val="24"/>
                <w:szCs w:val="20"/>
                <w:lang w:eastAsia="pl-PL"/>
              </w:rPr>
            </w:pPr>
            <w:r w:rsidRPr="00631022">
              <w:rPr>
                <w:rFonts w:ascii="Times New Roman" w:eastAsia="Times New Roman" w:hAnsi="Times New Roman" w:cs="Arial"/>
                <w:w w:val="93"/>
                <w:sz w:val="24"/>
                <w:szCs w:val="20"/>
                <w:lang w:eastAsia="pl-PL"/>
              </w:rPr>
              <w:t>z</w:t>
            </w:r>
          </w:p>
        </w:tc>
        <w:tc>
          <w:tcPr>
            <w:tcW w:w="15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wykonawców</w:t>
            </w:r>
          </w:p>
        </w:tc>
        <w:tc>
          <w:tcPr>
            <w:tcW w:w="37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wykazuje  spełnianie  warunków</w:t>
            </w:r>
          </w:p>
        </w:tc>
        <w:tc>
          <w:tcPr>
            <w:tcW w:w="88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udziału</w:t>
            </w:r>
          </w:p>
        </w:tc>
      </w:tr>
      <w:tr w:rsidR="00631022" w:rsidRPr="00631022" w:rsidTr="00631022">
        <w:trPr>
          <w:trHeight w:val="313"/>
        </w:trPr>
        <w:tc>
          <w:tcPr>
            <w:tcW w:w="7440" w:type="dxa"/>
            <w:gridSpan w:val="5"/>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 oraz brak podstaw wykluczenia.</w:t>
            </w:r>
          </w:p>
        </w:tc>
        <w:tc>
          <w:tcPr>
            <w:tcW w:w="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354" w:lineRule="exact"/>
        <w:rPr>
          <w:rFonts w:ascii="Times New Roman" w:eastAsia="Times New Roman" w:hAnsi="Times New Roman" w:cs="Arial"/>
          <w:sz w:val="20"/>
          <w:szCs w:val="20"/>
          <w:lang w:eastAsia="pl-PL"/>
        </w:rPr>
      </w:pPr>
    </w:p>
    <w:p w:rsidR="00631022" w:rsidRPr="00631022" w:rsidRDefault="00631022" w:rsidP="00CE6A5F">
      <w:pPr>
        <w:tabs>
          <w:tab w:val="left" w:pos="720"/>
        </w:tabs>
        <w:spacing w:after="0" w:line="258"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5) W odniesieniu do warunków określonych w </w:t>
      </w:r>
      <w:r w:rsidRPr="00631022">
        <w:rPr>
          <w:rFonts w:ascii="Times New Roman" w:eastAsia="Times New Roman" w:hAnsi="Times New Roman" w:cs="Arial"/>
          <w:b/>
          <w:sz w:val="24"/>
          <w:szCs w:val="20"/>
          <w:lang w:eastAsia="pl-PL"/>
        </w:rPr>
        <w:t>pkt 5.2</w:t>
      </w:r>
      <w:r w:rsidRPr="00631022">
        <w:rPr>
          <w:rFonts w:ascii="Times New Roman" w:eastAsia="Times New Roman" w:hAnsi="Times New Roman" w:cs="Arial"/>
          <w:sz w:val="24"/>
          <w:szCs w:val="20"/>
          <w:lang w:eastAsia="pl-PL"/>
        </w:rPr>
        <w:t xml:space="preserve"> SIWZ wymagania te muszą być spełnione wspólnie przez wykonawców składających ofertę wspólną (nie musi ich spełniać każdy z wykonawców składających ofertę wspólną osobno).</w:t>
      </w:r>
    </w:p>
    <w:p w:rsidR="00631022" w:rsidRPr="00631022" w:rsidRDefault="00631022" w:rsidP="00631022">
      <w:pPr>
        <w:spacing w:after="0" w:line="62" w:lineRule="exact"/>
        <w:rPr>
          <w:rFonts w:ascii="Times New Roman" w:eastAsia="Times New Roman" w:hAnsi="Times New Roman" w:cs="Arial"/>
          <w:sz w:val="24"/>
          <w:szCs w:val="20"/>
          <w:lang w:eastAsia="pl-PL"/>
        </w:rPr>
      </w:pPr>
    </w:p>
    <w:p w:rsidR="00631022" w:rsidRPr="00631022" w:rsidRDefault="00631022" w:rsidP="00CE6A5F">
      <w:pPr>
        <w:tabs>
          <w:tab w:val="left" w:pos="720"/>
        </w:tabs>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6) W przypadku wspólnego ubiegania się o zamówienie przez Wykonawców oświadczenie o przynależności lub braku przynależności do tej samej grupy kapitałowej, o którym mowa w </w:t>
      </w:r>
      <w:r w:rsidRPr="00631022">
        <w:rPr>
          <w:rFonts w:ascii="Times New Roman" w:eastAsia="Times New Roman" w:hAnsi="Times New Roman" w:cs="Arial"/>
          <w:b/>
          <w:sz w:val="24"/>
          <w:szCs w:val="20"/>
          <w:lang w:eastAsia="pl-PL"/>
        </w:rPr>
        <w:t>pkt 10.4 SIWZ</w:t>
      </w:r>
      <w:r w:rsidRPr="00631022">
        <w:rPr>
          <w:rFonts w:ascii="Times New Roman" w:eastAsia="Times New Roman" w:hAnsi="Times New Roman" w:cs="Arial"/>
          <w:sz w:val="24"/>
          <w:szCs w:val="20"/>
          <w:lang w:eastAsia="pl-PL"/>
        </w:rPr>
        <w:t xml:space="preserve">, składa każdy z Wykonawców </w:t>
      </w:r>
      <w:r w:rsidRPr="00631022">
        <w:rPr>
          <w:rFonts w:ascii="Times New Roman" w:eastAsia="Times New Roman" w:hAnsi="Times New Roman" w:cs="Arial"/>
          <w:b/>
          <w:sz w:val="24"/>
          <w:szCs w:val="20"/>
          <w:lang w:eastAsia="pl-PL"/>
        </w:rPr>
        <w:t>osobno</w:t>
      </w:r>
      <w:r w:rsidRPr="00631022">
        <w:rPr>
          <w:rFonts w:ascii="Times New Roman" w:eastAsia="Times New Roman" w:hAnsi="Times New Roman" w:cs="Arial"/>
          <w:sz w:val="24"/>
          <w:szCs w:val="20"/>
          <w:lang w:eastAsia="pl-PL"/>
        </w:rPr>
        <w:t xml:space="preserve"> w terminie 3 dni od dnia zamieszczenia na stronie internetowej informacji, o której mowa w art. 86 ust.5 ustawy.</w:t>
      </w:r>
    </w:p>
    <w:p w:rsidR="00631022" w:rsidRPr="00631022" w:rsidRDefault="00631022" w:rsidP="00631022">
      <w:pPr>
        <w:spacing w:after="0" w:line="230" w:lineRule="exact"/>
        <w:rPr>
          <w:rFonts w:ascii="Times New Roman" w:eastAsia="Times New Roman" w:hAnsi="Times New Roman" w:cs="Arial"/>
          <w:sz w:val="24"/>
          <w:szCs w:val="20"/>
          <w:lang w:eastAsia="pl-PL"/>
        </w:rPr>
      </w:pPr>
    </w:p>
    <w:p w:rsidR="00631022" w:rsidRPr="00631022" w:rsidRDefault="00631022" w:rsidP="00CE6A5F">
      <w:pPr>
        <w:tabs>
          <w:tab w:val="left" w:pos="720"/>
        </w:tabs>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7) Oświadczenia, formularze, dokumenty sporządzone na załączonych do SIWZ wzorach, składa i podpisuje w imieniu wszystkich Wykonawców, </w:t>
      </w:r>
      <w:r w:rsidRPr="00631022">
        <w:rPr>
          <w:rFonts w:ascii="Times New Roman" w:eastAsia="Times New Roman" w:hAnsi="Times New Roman" w:cs="Arial"/>
          <w:b/>
          <w:sz w:val="24"/>
          <w:szCs w:val="20"/>
          <w:lang w:eastAsia="pl-PL"/>
        </w:rPr>
        <w:t>Pełnomocnik</w:t>
      </w:r>
      <w:r w:rsidRPr="00631022">
        <w:rPr>
          <w:rFonts w:ascii="Times New Roman" w:eastAsia="Times New Roman" w:hAnsi="Times New Roman" w:cs="Arial"/>
          <w:sz w:val="24"/>
          <w:szCs w:val="20"/>
          <w:lang w:eastAsia="pl-PL"/>
        </w:rPr>
        <w:t xml:space="preserve"> wpisując w miejscu przeznaczonym na podanie nazwy i adresu Wykonawcy, nazwy i adresy wszystkich Wykonawców składających ofertę wspólną z zastrzeżeniem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4) i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6);</w:t>
      </w:r>
    </w:p>
    <w:p w:rsidR="00631022" w:rsidRPr="00631022" w:rsidRDefault="00631022" w:rsidP="00631022">
      <w:pPr>
        <w:spacing w:after="0" w:line="70" w:lineRule="exact"/>
        <w:rPr>
          <w:rFonts w:ascii="Times New Roman" w:eastAsia="Times New Roman" w:hAnsi="Times New Roman" w:cs="Arial"/>
          <w:sz w:val="20"/>
          <w:szCs w:val="20"/>
          <w:lang w:eastAsia="pl-PL"/>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100"/>
        <w:gridCol w:w="2920"/>
        <w:gridCol w:w="4400"/>
      </w:tblGrid>
      <w:tr w:rsidR="00631022" w:rsidRPr="00631022" w:rsidTr="00631022">
        <w:trPr>
          <w:trHeight w:val="276"/>
        </w:trPr>
        <w:tc>
          <w:tcPr>
            <w:tcW w:w="280" w:type="dxa"/>
            <w:shd w:val="clear" w:color="auto" w:fill="auto"/>
            <w:vAlign w:val="bottom"/>
          </w:tcPr>
          <w:p w:rsidR="00631022" w:rsidRPr="00631022" w:rsidRDefault="00631022" w:rsidP="00CE6A5F">
            <w:pPr>
              <w:spacing w:after="0" w:line="0" w:lineRule="atLeas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8)</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Wszystkie</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kserokopie  dokumentów</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załączone  do  oferty  muszą  być  </w:t>
            </w:r>
            <w:r w:rsidRPr="00631022">
              <w:rPr>
                <w:rFonts w:ascii="Times New Roman" w:eastAsia="Times New Roman" w:hAnsi="Times New Roman" w:cs="Arial"/>
                <w:b/>
                <w:sz w:val="24"/>
                <w:szCs w:val="20"/>
                <w:lang w:eastAsia="pl-PL"/>
              </w:rPr>
              <w:t>opisane</w:t>
            </w:r>
          </w:p>
        </w:tc>
      </w:tr>
      <w:tr w:rsidR="00631022" w:rsidRPr="00631022" w:rsidTr="00631022">
        <w:trPr>
          <w:trHeight w:val="318"/>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„za zgodność z oryginałem” </w:t>
            </w:r>
            <w:r w:rsidRPr="00631022">
              <w:rPr>
                <w:rFonts w:ascii="Times New Roman" w:eastAsia="Times New Roman" w:hAnsi="Times New Roman" w:cs="Arial"/>
                <w:sz w:val="24"/>
                <w:szCs w:val="20"/>
                <w:lang w:eastAsia="pl-PL"/>
              </w:rPr>
              <w:t>i</w:t>
            </w:r>
            <w:r w:rsidRPr="00631022">
              <w:rPr>
                <w:rFonts w:ascii="Times New Roman" w:eastAsia="Times New Roman" w:hAnsi="Times New Roman" w:cs="Arial"/>
                <w:b/>
                <w:sz w:val="24"/>
                <w:szCs w:val="20"/>
                <w:lang w:eastAsia="pl-PL"/>
              </w:rPr>
              <w:t xml:space="preserve"> podpisane </w:t>
            </w:r>
            <w:r w:rsidRPr="00631022">
              <w:rPr>
                <w:rFonts w:ascii="Times New Roman" w:eastAsia="Times New Roman" w:hAnsi="Times New Roman" w:cs="Arial"/>
                <w:sz w:val="24"/>
                <w:szCs w:val="20"/>
                <w:lang w:eastAsia="pl-PL"/>
              </w:rPr>
              <w:t>przez</w:t>
            </w:r>
            <w:r w:rsidRPr="00631022">
              <w:rPr>
                <w:rFonts w:ascii="Times New Roman" w:eastAsia="Times New Roman" w:hAnsi="Times New Roman" w:cs="Arial"/>
                <w:b/>
                <w:sz w:val="24"/>
                <w:szCs w:val="20"/>
                <w:lang w:eastAsia="pl-PL"/>
              </w:rPr>
              <w:t xml:space="preserve"> Pełnomocnika</w:t>
            </w:r>
            <w:r w:rsidRPr="00631022">
              <w:rPr>
                <w:rFonts w:ascii="Times New Roman" w:eastAsia="Times New Roman" w:hAnsi="Times New Roman" w:cs="Arial"/>
                <w:sz w:val="24"/>
                <w:szCs w:val="20"/>
                <w:lang w:eastAsia="pl-PL"/>
              </w:rPr>
              <w:t>;</w:t>
            </w:r>
          </w:p>
        </w:tc>
      </w:tr>
      <w:tr w:rsidR="00631022" w:rsidRPr="00631022" w:rsidTr="00631022">
        <w:trPr>
          <w:trHeight w:val="359"/>
        </w:trPr>
        <w:tc>
          <w:tcPr>
            <w:tcW w:w="280" w:type="dxa"/>
            <w:shd w:val="clear" w:color="auto" w:fill="auto"/>
            <w:vAlign w:val="bottom"/>
          </w:tcPr>
          <w:p w:rsidR="00631022" w:rsidRPr="00631022" w:rsidRDefault="00631022" w:rsidP="00CE6A5F">
            <w:pPr>
              <w:spacing w:after="0" w:line="0" w:lineRule="atLeast"/>
              <w:rPr>
                <w:rFonts w:ascii="Times New Roman" w:eastAsia="Times New Roman" w:hAnsi="Times New Roman" w:cs="Arial"/>
                <w:w w:val="89"/>
                <w:sz w:val="24"/>
                <w:szCs w:val="20"/>
                <w:lang w:eastAsia="pl-PL"/>
              </w:rPr>
            </w:pPr>
            <w:r w:rsidRPr="00631022">
              <w:rPr>
                <w:rFonts w:ascii="Times New Roman" w:eastAsia="Times New Roman" w:hAnsi="Times New Roman" w:cs="Arial"/>
                <w:w w:val="89"/>
                <w:sz w:val="24"/>
                <w:szCs w:val="20"/>
                <w:lang w:eastAsia="pl-PL"/>
              </w:rPr>
              <w:t>9)</w:t>
            </w:r>
          </w:p>
        </w:tc>
        <w:tc>
          <w:tcPr>
            <w:tcW w:w="11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Wszelka</w:t>
            </w:r>
          </w:p>
        </w:tc>
        <w:tc>
          <w:tcPr>
            <w:tcW w:w="292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korespondencja  prowadzona</w:t>
            </w:r>
          </w:p>
        </w:tc>
        <w:tc>
          <w:tcPr>
            <w:tcW w:w="4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będzie  przez  Zamawiającego  wyłącznie</w:t>
            </w:r>
          </w:p>
        </w:tc>
      </w:tr>
      <w:tr w:rsidR="00631022" w:rsidRPr="00631022" w:rsidTr="00631022">
        <w:trPr>
          <w:trHeight w:val="313"/>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42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Pełnomocnikiem, którego adres należy wpisać w formularzu ofertowym.</w:t>
            </w: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A60F04">
      <w:pPr>
        <w:numPr>
          <w:ilvl w:val="0"/>
          <w:numId w:val="17"/>
        </w:numPr>
        <w:tabs>
          <w:tab w:val="left" w:pos="720"/>
        </w:tabs>
        <w:spacing w:after="0" w:line="256"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10) Jeżeli oferta Wykonawców występujących wspólnie zostanie wybrana, Zamawiający może żądać przed zawarciem umowy w sprawie zamówienia publicznego, umowy regulującej współpracę tych Wykonawców.</w:t>
      </w:r>
    </w:p>
    <w:p w:rsidR="00631022" w:rsidRPr="00631022" w:rsidRDefault="00631022" w:rsidP="00631022">
      <w:pPr>
        <w:spacing w:after="0" w:line="33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9</w:t>
      </w:r>
    </w:p>
    <w:p w:rsidR="00631022" w:rsidRPr="00CE6A5F" w:rsidRDefault="00631022" w:rsidP="00CE6A5F">
      <w:pPr>
        <w:spacing w:after="0" w:line="276" w:lineRule="auto"/>
        <w:ind w:right="8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 mający siedzibę lub miejsce zamieszkania poza terytorium Rzeczypospolitej Polskiej</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9.1 </w:t>
      </w:r>
      <w:r w:rsidRPr="00631022">
        <w:rPr>
          <w:rFonts w:ascii="Times New Roman" w:eastAsia="Times New Roman" w:hAnsi="Times New Roman" w:cs="Arial"/>
          <w:sz w:val="24"/>
          <w:szCs w:val="20"/>
          <w:lang w:eastAsia="pl-PL"/>
        </w:rPr>
        <w:t>Jeżeli wykonawca ma siedzibę lub miejsce zamieszkania poza terytorium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Rzeczypospolitej Polskiej, zamiast dokumentu, o którym mowa w </w:t>
      </w:r>
      <w:r w:rsidRPr="00631022">
        <w:rPr>
          <w:rFonts w:ascii="Times New Roman" w:eastAsia="Times New Roman" w:hAnsi="Times New Roman" w:cs="Arial"/>
          <w:b/>
          <w:sz w:val="24"/>
          <w:szCs w:val="20"/>
          <w:lang w:eastAsia="pl-PL"/>
        </w:rPr>
        <w:t xml:space="preserve">pkt 10.6.2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1</w:t>
      </w:r>
      <w:r w:rsidRPr="00631022">
        <w:rPr>
          <w:rFonts w:ascii="Times New Roman" w:eastAsia="Times New Roman" w:hAnsi="Times New Roman" w:cs="Arial"/>
          <w:sz w:val="24"/>
          <w:szCs w:val="20"/>
          <w:lang w:eastAsia="pl-PL"/>
        </w:rPr>
        <w:t xml:space="preserve"> :</w:t>
      </w: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składa dokument lub dokumenty wystawione w kraju, w którym wykonawca ma siedzibę lub miejsce zamieszkania, potwierdzające odpowiednio, że nie otwarto jego likwidacji ani nie ogłoszono upadłości.</w:t>
      </w:r>
    </w:p>
    <w:p w:rsidR="00631022" w:rsidRPr="00631022" w:rsidRDefault="00631022" w:rsidP="00631022">
      <w:pPr>
        <w:spacing w:after="0" w:line="53" w:lineRule="exact"/>
        <w:rPr>
          <w:rFonts w:ascii="Times New Roman" w:eastAsia="Times New Roman" w:hAnsi="Times New Roman" w:cs="Arial"/>
          <w:sz w:val="20"/>
          <w:szCs w:val="20"/>
          <w:lang w:eastAsia="pl-PL"/>
        </w:rPr>
      </w:pPr>
    </w:p>
    <w:p w:rsidR="00631022" w:rsidRPr="00631022" w:rsidRDefault="00631022" w:rsidP="00CE6A5F">
      <w:pPr>
        <w:tabs>
          <w:tab w:val="left" w:pos="378"/>
        </w:tabs>
        <w:spacing w:after="0" w:line="272" w:lineRule="auto"/>
        <w:ind w:left="2"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lastRenderedPageBreak/>
        <w:t xml:space="preserve">9.2 Dokumenty, o których mowa w pkt 9.1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1, powinny być wystawione nie wcześniej niż 6 miesięcy przed upływem terminu składania ofert.</w:t>
      </w:r>
    </w:p>
    <w:p w:rsidR="00631022" w:rsidRPr="00631022" w:rsidRDefault="00631022" w:rsidP="00631022">
      <w:pPr>
        <w:spacing w:after="0" w:line="32" w:lineRule="exact"/>
        <w:rPr>
          <w:rFonts w:ascii="Times New Roman" w:eastAsia="Times New Roman" w:hAnsi="Times New Roman" w:cs="Arial"/>
          <w:b/>
          <w:sz w:val="24"/>
          <w:szCs w:val="20"/>
          <w:lang w:eastAsia="pl-PL"/>
        </w:rPr>
      </w:pPr>
    </w:p>
    <w:p w:rsidR="00631022" w:rsidRPr="00631022" w:rsidRDefault="00631022" w:rsidP="00CE6A5F">
      <w:pPr>
        <w:tabs>
          <w:tab w:val="left" w:pos="378"/>
        </w:tabs>
        <w:spacing w:after="0" w:line="244" w:lineRule="auto"/>
        <w:ind w:left="2"/>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9.3 Jeżeli w kraju, w którym wykonawca ma siedzibę lub miejsce zamieszkania lub miejsce zamieszkania ma osoba, której 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9.2 stosuje się odpowiednio</w:t>
      </w:r>
    </w:p>
    <w:p w:rsidR="00631022" w:rsidRPr="00631022" w:rsidRDefault="00631022" w:rsidP="00631022">
      <w:pPr>
        <w:spacing w:after="0" w:line="71" w:lineRule="exact"/>
        <w:rPr>
          <w:rFonts w:ascii="Times New Roman" w:eastAsia="Times New Roman" w:hAnsi="Times New Roman" w:cs="Arial"/>
          <w:b/>
          <w:sz w:val="24"/>
          <w:szCs w:val="20"/>
          <w:lang w:eastAsia="pl-PL"/>
        </w:rPr>
      </w:pPr>
    </w:p>
    <w:p w:rsidR="00631022" w:rsidRPr="00631022" w:rsidRDefault="00631022" w:rsidP="00CE6A5F">
      <w:pPr>
        <w:tabs>
          <w:tab w:val="left" w:pos="750"/>
        </w:tabs>
        <w:spacing w:after="0" w:line="250" w:lineRule="auto"/>
        <w:ind w:left="2"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9.4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10</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oświadczeń lub dokumentów, jakie mają dostarczyć Wykonawcy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 Dokumenty oraz oświadczenia wymagane w postępowaniu :</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zobowiązany jest złożyć w terminie wskazanym w pkt 16.1 i formie określonej w Rozdziale 14 SIWZ:</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10.1.1 Ofertę składającą się z:</w:t>
      </w:r>
    </w:p>
    <w:p w:rsidR="00631022" w:rsidRPr="00631022" w:rsidRDefault="00631022" w:rsidP="00631022">
      <w:pPr>
        <w:spacing w:after="0" w:line="125" w:lineRule="exact"/>
        <w:rPr>
          <w:rFonts w:ascii="Times New Roman" w:eastAsia="Times New Roman" w:hAnsi="Times New Roman" w:cs="Arial"/>
          <w:sz w:val="20"/>
          <w:szCs w:val="20"/>
          <w:highlight w:val="yellow"/>
          <w:lang w:eastAsia="pl-PL"/>
        </w:rPr>
      </w:pPr>
    </w:p>
    <w:p w:rsidR="00631022" w:rsidRPr="00631022" w:rsidRDefault="00631022" w:rsidP="00A60F04">
      <w:pPr>
        <w:numPr>
          <w:ilvl w:val="0"/>
          <w:numId w:val="54"/>
        </w:numPr>
        <w:tabs>
          <w:tab w:val="left" w:pos="72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wypełnionego formularza ofertowego o treści zgodnej z określoną we wzorze stanowiącym </w:t>
      </w:r>
      <w:r w:rsidRPr="00631022">
        <w:rPr>
          <w:rFonts w:ascii="Times New Roman" w:eastAsia="Times New Roman" w:hAnsi="Times New Roman" w:cs="Arial"/>
          <w:b/>
          <w:sz w:val="24"/>
          <w:szCs w:val="20"/>
          <w:lang w:eastAsia="pl-PL"/>
        </w:rPr>
        <w:t>dodatek nr 1 do SIWZ</w:t>
      </w:r>
      <w:r w:rsidRPr="00631022">
        <w:rPr>
          <w:rFonts w:ascii="Times New Roman" w:eastAsia="Times New Roman" w:hAnsi="Times New Roman" w:cs="Arial"/>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531CED" w:rsidRPr="00531CED" w:rsidRDefault="00631022" w:rsidP="00531CED">
      <w:pPr>
        <w:pStyle w:val="Akapitzlist"/>
        <w:numPr>
          <w:ilvl w:val="0"/>
          <w:numId w:val="54"/>
        </w:numPr>
        <w:tabs>
          <w:tab w:val="left" w:pos="2880"/>
          <w:tab w:val="left" w:pos="4500"/>
          <w:tab w:val="left" w:pos="6200"/>
          <w:tab w:val="left" w:pos="8280"/>
        </w:tabs>
        <w:spacing w:line="0" w:lineRule="atLeast"/>
        <w:rPr>
          <w:rFonts w:ascii="Times New Roman" w:eastAsia="Times New Roman" w:hAnsi="Times New Roman"/>
          <w:b/>
          <w:sz w:val="24"/>
          <w:szCs w:val="24"/>
        </w:rPr>
      </w:pPr>
      <w:r w:rsidRPr="00531CED">
        <w:rPr>
          <w:rFonts w:ascii="Times New Roman" w:eastAsia="Times New Roman" w:hAnsi="Times New Roman"/>
          <w:b/>
          <w:sz w:val="24"/>
        </w:rPr>
        <w:t>uproszczonego</w:t>
      </w:r>
      <w:r w:rsidRPr="00531CED">
        <w:rPr>
          <w:rFonts w:ascii="Times New Roman" w:eastAsia="Times New Roman" w:hAnsi="Times New Roman"/>
          <w:b/>
        </w:rPr>
        <w:t xml:space="preserve"> </w:t>
      </w:r>
      <w:r w:rsidRPr="00531CED">
        <w:rPr>
          <w:rFonts w:ascii="Times New Roman" w:eastAsia="Times New Roman" w:hAnsi="Times New Roman"/>
          <w:b/>
          <w:sz w:val="24"/>
          <w:szCs w:val="24"/>
        </w:rPr>
        <w:t>kosztorysu ofertowego</w:t>
      </w:r>
      <w:r w:rsidR="00CB56BC" w:rsidRPr="00531CED">
        <w:rPr>
          <w:rFonts w:ascii="Times New Roman" w:eastAsia="Times New Roman" w:hAnsi="Times New Roman"/>
          <w:b/>
          <w:sz w:val="24"/>
          <w:szCs w:val="24"/>
        </w:rPr>
        <w:t xml:space="preserve"> </w:t>
      </w:r>
      <w:r w:rsidR="00B508CA" w:rsidRPr="00531CED">
        <w:rPr>
          <w:rFonts w:ascii="Times New Roman" w:eastAsia="Times New Roman" w:hAnsi="Times New Roman"/>
          <w:b/>
          <w:sz w:val="24"/>
          <w:szCs w:val="24"/>
        </w:rPr>
        <w:t>wraz z tabelą</w:t>
      </w:r>
      <w:r w:rsidR="00531CED" w:rsidRPr="00531CED">
        <w:rPr>
          <w:rFonts w:ascii="Times New Roman" w:eastAsia="Times New Roman" w:hAnsi="Times New Roman"/>
          <w:b/>
          <w:sz w:val="24"/>
          <w:szCs w:val="24"/>
        </w:rPr>
        <w:t xml:space="preserve"> elementów scalonych</w:t>
      </w:r>
    </w:p>
    <w:p w:rsidR="00631022" w:rsidRPr="00531CED" w:rsidRDefault="00531CED" w:rsidP="00531CED">
      <w:pPr>
        <w:tabs>
          <w:tab w:val="left" w:pos="2880"/>
          <w:tab w:val="left" w:pos="4500"/>
          <w:tab w:val="left" w:pos="6200"/>
          <w:tab w:val="left" w:pos="8280"/>
        </w:tabs>
        <w:spacing w:line="0" w:lineRule="atLeast"/>
        <w:rPr>
          <w:rFonts w:ascii="Times New Roman" w:eastAsia="Times New Roman" w:hAnsi="Times New Roman"/>
          <w:sz w:val="23"/>
        </w:rPr>
      </w:pPr>
      <w:r>
        <w:rPr>
          <w:rFonts w:ascii="Times New Roman" w:eastAsia="Times New Roman" w:hAnsi="Times New Roman" w:cs="Arial"/>
          <w:sz w:val="24"/>
          <w:szCs w:val="24"/>
          <w:lang w:eastAsia="pl-PL"/>
        </w:rPr>
        <w:t xml:space="preserve">            </w:t>
      </w:r>
      <w:r w:rsidR="00631022" w:rsidRPr="00531CED">
        <w:rPr>
          <w:rFonts w:ascii="Times New Roman" w:eastAsia="Times New Roman" w:hAnsi="Times New Roman"/>
          <w:sz w:val="24"/>
          <w:szCs w:val="24"/>
        </w:rPr>
        <w:t>sporządzonego</w:t>
      </w:r>
      <w:r w:rsidR="00CB56BC" w:rsidRPr="00531CED">
        <w:rPr>
          <w:rFonts w:ascii="Times New Roman" w:eastAsia="Times New Roman" w:hAnsi="Times New Roman"/>
          <w:sz w:val="20"/>
        </w:rPr>
        <w:t xml:space="preserve"> </w:t>
      </w:r>
      <w:r w:rsidR="00631022" w:rsidRPr="00531CED">
        <w:rPr>
          <w:rFonts w:ascii="Times New Roman" w:eastAsia="Times New Roman" w:hAnsi="Times New Roman"/>
          <w:sz w:val="23"/>
        </w:rPr>
        <w:t xml:space="preserve">zgodnie </w:t>
      </w:r>
      <w:r w:rsidR="00631022" w:rsidRPr="00531CED">
        <w:rPr>
          <w:rFonts w:ascii="Times New Roman" w:eastAsia="Times New Roman" w:hAnsi="Times New Roman"/>
          <w:sz w:val="24"/>
        </w:rPr>
        <w:t xml:space="preserve">z </w:t>
      </w:r>
      <w:r w:rsidR="00631022" w:rsidRPr="00531CED">
        <w:rPr>
          <w:rFonts w:ascii="Times New Roman" w:eastAsia="Times New Roman" w:hAnsi="Times New Roman"/>
          <w:b/>
          <w:sz w:val="24"/>
        </w:rPr>
        <w:t>pkt 17.3 SIWZ,</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3) </w:t>
      </w:r>
      <w:r w:rsidR="00CB56BC">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xml:space="preserve">dokumentów i oświadczeń wymienionych w pkt </w:t>
      </w:r>
      <w:r w:rsidRPr="00631022">
        <w:rPr>
          <w:rFonts w:ascii="Times New Roman" w:eastAsia="Times New Roman" w:hAnsi="Times New Roman" w:cs="Arial"/>
          <w:b/>
          <w:sz w:val="24"/>
          <w:szCs w:val="20"/>
          <w:lang w:eastAsia="pl-PL"/>
        </w:rPr>
        <w:t>10.2, 10.3</w:t>
      </w:r>
      <w:r w:rsidRPr="00631022">
        <w:rPr>
          <w:rFonts w:ascii="Times New Roman" w:eastAsia="Times New Roman" w:hAnsi="Times New Roman" w:cs="Arial"/>
          <w:sz w:val="24"/>
          <w:szCs w:val="20"/>
          <w:lang w:eastAsia="pl-PL"/>
        </w:rPr>
        <w:t xml:space="preserve"> niniejszej specyfikacji,</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CB56BC">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4) </w:t>
      </w:r>
      <w:r w:rsidR="00CB56BC">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oświadczenia  Wykonawcy, że wybór złożonej przez Wykonawcę oferty będzie</w:t>
      </w:r>
    </w:p>
    <w:p w:rsidR="00631022" w:rsidRPr="00631022" w:rsidRDefault="00CB56BC" w:rsidP="00631022">
      <w:pPr>
        <w:tabs>
          <w:tab w:val="left" w:pos="1900"/>
          <w:tab w:val="left" w:pos="2340"/>
          <w:tab w:val="left" w:pos="3500"/>
          <w:tab w:val="left" w:pos="3820"/>
          <w:tab w:val="left" w:pos="5520"/>
          <w:tab w:val="left" w:pos="6780"/>
          <w:tab w:val="left" w:pos="8260"/>
        </w:tabs>
        <w:spacing w:after="0" w:line="236" w:lineRule="auto"/>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273D31">
        <w:rPr>
          <w:rFonts w:ascii="Times New Roman" w:eastAsia="Times New Roman" w:hAnsi="Times New Roman" w:cs="Arial"/>
          <w:sz w:val="24"/>
          <w:szCs w:val="20"/>
          <w:lang w:eastAsia="pl-PL"/>
        </w:rPr>
        <w:t>p</w:t>
      </w:r>
      <w:r w:rsidR="00631022" w:rsidRPr="00631022">
        <w:rPr>
          <w:rFonts w:ascii="Times New Roman" w:eastAsia="Times New Roman" w:hAnsi="Times New Roman" w:cs="Arial"/>
          <w:sz w:val="24"/>
          <w:szCs w:val="20"/>
          <w:lang w:eastAsia="pl-PL"/>
        </w:rPr>
        <w:t>rowadzić</w:t>
      </w:r>
      <w:r w:rsidR="00273D31">
        <w:rPr>
          <w:rFonts w:ascii="Times New Roman" w:eastAsia="Times New Roman" w:hAnsi="Times New Roman" w:cs="Arial"/>
          <w:sz w:val="20"/>
          <w:szCs w:val="20"/>
          <w:lang w:eastAsia="pl-PL"/>
        </w:rPr>
        <w:t xml:space="preserve"> </w:t>
      </w:r>
      <w:r w:rsidR="00631022" w:rsidRPr="00631022">
        <w:rPr>
          <w:rFonts w:ascii="Times New Roman" w:eastAsia="Times New Roman" w:hAnsi="Times New Roman" w:cs="Arial"/>
          <w:sz w:val="24"/>
          <w:szCs w:val="20"/>
          <w:lang w:eastAsia="pl-PL"/>
        </w:rPr>
        <w:t>do</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powstania</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u</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Zamawiającego</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obowiązku</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podatkowego</w:t>
      </w:r>
      <w:r w:rsidR="00631022" w:rsidRPr="00631022">
        <w:rPr>
          <w:rFonts w:ascii="Times New Roman" w:eastAsia="Times New Roman" w:hAnsi="Times New Roman" w:cs="Arial"/>
          <w:sz w:val="20"/>
          <w:szCs w:val="20"/>
          <w:lang w:eastAsia="pl-PL"/>
        </w:rPr>
        <w:tab/>
      </w:r>
      <w:r w:rsidR="00631022" w:rsidRPr="00631022">
        <w:rPr>
          <w:rFonts w:ascii="Times New Roman" w:eastAsia="Times New Roman" w:hAnsi="Times New Roman" w:cs="Arial"/>
          <w:sz w:val="24"/>
          <w:szCs w:val="20"/>
          <w:lang w:eastAsia="pl-PL"/>
        </w:rPr>
        <w:t>zgodnie</w:t>
      </w:r>
    </w:p>
    <w:p w:rsidR="00531CED" w:rsidRDefault="00531CED" w:rsidP="00631022">
      <w:pPr>
        <w:spacing w:after="0" w:line="252" w:lineRule="auto"/>
        <w:ind w:right="4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z przepisami o podatku od towarów i usług, o którym mowa w </w:t>
      </w:r>
      <w:r w:rsidR="00631022" w:rsidRPr="00631022">
        <w:rPr>
          <w:rFonts w:ascii="Times New Roman" w:eastAsia="Times New Roman" w:hAnsi="Times New Roman" w:cs="Arial"/>
          <w:b/>
          <w:sz w:val="24"/>
          <w:szCs w:val="20"/>
          <w:lang w:eastAsia="pl-PL"/>
        </w:rPr>
        <w:t xml:space="preserve">pkt 17.6 </w:t>
      </w:r>
      <w:r>
        <w:rPr>
          <w:rFonts w:ascii="Times New Roman" w:eastAsia="Times New Roman" w:hAnsi="Times New Roman" w:cs="Arial"/>
          <w:b/>
          <w:sz w:val="24"/>
          <w:szCs w:val="20"/>
          <w:lang w:eastAsia="pl-PL"/>
        </w:rPr>
        <w:t xml:space="preserve"> SIWZ </w:t>
      </w:r>
      <w:r w:rsidR="00631022" w:rsidRPr="00531CED">
        <w:rPr>
          <w:rFonts w:ascii="Times New Roman" w:eastAsia="Times New Roman" w:hAnsi="Times New Roman" w:cs="Arial"/>
          <w:b/>
          <w:sz w:val="24"/>
          <w:szCs w:val="20"/>
          <w:lang w:eastAsia="pl-PL"/>
        </w:rPr>
        <w:t>–</w:t>
      </w:r>
      <w:r w:rsidR="00631022" w:rsidRPr="00531CED">
        <w:rPr>
          <w:rFonts w:ascii="Times New Roman" w:eastAsia="Times New Roman" w:hAnsi="Times New Roman" w:cs="Arial"/>
          <w:sz w:val="24"/>
          <w:szCs w:val="20"/>
          <w:lang w:eastAsia="pl-PL"/>
        </w:rPr>
        <w:t xml:space="preserve"> </w:t>
      </w:r>
      <w:r w:rsidRPr="00531CED">
        <w:rPr>
          <w:rFonts w:ascii="Times New Roman" w:eastAsia="Times New Roman" w:hAnsi="Times New Roman" w:cs="Arial"/>
          <w:sz w:val="24"/>
          <w:szCs w:val="20"/>
          <w:lang w:eastAsia="pl-PL"/>
        </w:rPr>
        <w:t xml:space="preserve">w </w:t>
      </w:r>
      <w:r>
        <w:rPr>
          <w:rFonts w:ascii="Times New Roman" w:eastAsia="Times New Roman" w:hAnsi="Times New Roman" w:cs="Arial"/>
          <w:sz w:val="24"/>
          <w:szCs w:val="20"/>
          <w:lang w:eastAsia="pl-PL"/>
        </w:rPr>
        <w:t xml:space="preserve">    </w:t>
      </w:r>
    </w:p>
    <w:p w:rsidR="00631022" w:rsidRPr="00531CED" w:rsidRDefault="00531CED" w:rsidP="00631022">
      <w:pPr>
        <w:spacing w:after="0" w:line="252" w:lineRule="auto"/>
        <w:ind w:right="4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Pr="00531CED">
        <w:rPr>
          <w:rFonts w:ascii="Times New Roman" w:eastAsia="Times New Roman" w:hAnsi="Times New Roman" w:cs="Arial"/>
          <w:sz w:val="24"/>
          <w:szCs w:val="20"/>
          <w:lang w:eastAsia="pl-PL"/>
        </w:rPr>
        <w:t>treści formularza ofertowego.</w:t>
      </w:r>
    </w:p>
    <w:p w:rsidR="00531CED" w:rsidRDefault="00531CED" w:rsidP="00631022">
      <w:pPr>
        <w:spacing w:after="0" w:line="252" w:lineRule="auto"/>
        <w:ind w:right="40"/>
        <w:jc w:val="both"/>
        <w:rPr>
          <w:rFonts w:ascii="Times New Roman" w:eastAsia="Times New Roman" w:hAnsi="Times New Roman" w:cs="Arial"/>
          <w:b/>
          <w:sz w:val="24"/>
          <w:szCs w:val="20"/>
          <w:lang w:eastAsia="pl-PL"/>
        </w:rPr>
      </w:pPr>
      <w:r w:rsidRPr="00531CED">
        <w:rPr>
          <w:rFonts w:ascii="Times New Roman" w:eastAsia="Times New Roman" w:hAnsi="Times New Roman" w:cs="Arial"/>
          <w:sz w:val="24"/>
          <w:szCs w:val="20"/>
          <w:lang w:eastAsia="pl-PL"/>
        </w:rPr>
        <w:t xml:space="preserve">5) pełnomocnictwa, jeżeli Wykonawcę reprezentuje pełnomocnik, zgodnie z </w:t>
      </w:r>
      <w:r w:rsidRPr="00531CED">
        <w:rPr>
          <w:rFonts w:ascii="Times New Roman" w:eastAsia="Times New Roman" w:hAnsi="Times New Roman" w:cs="Arial"/>
          <w:b/>
          <w:sz w:val="24"/>
          <w:szCs w:val="20"/>
          <w:lang w:eastAsia="pl-PL"/>
        </w:rPr>
        <w:t xml:space="preserve">pkt 14. 3 lit c </w:t>
      </w:r>
      <w:r>
        <w:rPr>
          <w:rFonts w:ascii="Times New Roman" w:eastAsia="Times New Roman" w:hAnsi="Times New Roman" w:cs="Arial"/>
          <w:b/>
          <w:sz w:val="24"/>
          <w:szCs w:val="20"/>
          <w:lang w:eastAsia="pl-PL"/>
        </w:rPr>
        <w:t xml:space="preserve"> </w:t>
      </w:r>
    </w:p>
    <w:p w:rsidR="00531CED" w:rsidRPr="00531CED" w:rsidRDefault="00531CED" w:rsidP="00631022">
      <w:pPr>
        <w:spacing w:after="0" w:line="252" w:lineRule="auto"/>
        <w:ind w:right="40"/>
        <w:jc w:val="both"/>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 xml:space="preserve">          </w:t>
      </w:r>
      <w:r w:rsidRPr="00531CED">
        <w:rPr>
          <w:rFonts w:ascii="Times New Roman" w:eastAsia="Times New Roman" w:hAnsi="Times New Roman" w:cs="Arial"/>
          <w:b/>
          <w:sz w:val="24"/>
          <w:szCs w:val="20"/>
          <w:lang w:eastAsia="pl-PL"/>
        </w:rPr>
        <w:t>SIWZ</w:t>
      </w:r>
    </w:p>
    <w:p w:rsidR="00631022" w:rsidRPr="00631022" w:rsidRDefault="00631022" w:rsidP="00631022">
      <w:pPr>
        <w:spacing w:after="0" w:line="26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10.2 Do oferty Wykonawca zobowiązany jest dołączyć aktualne na dzień składania ofert w formie pisemnej oświadczenie stanowiące wstępne potwierdzenie, że :</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A60F04">
      <w:pPr>
        <w:numPr>
          <w:ilvl w:val="0"/>
          <w:numId w:val="20"/>
        </w:numPr>
        <w:tabs>
          <w:tab w:val="left" w:pos="774"/>
        </w:tabs>
        <w:spacing w:after="0" w:line="0" w:lineRule="atLeast"/>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Wykonawca spełnia warunki udziału w postępowaniu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2 do SIWZ</w:t>
      </w:r>
      <w:r w:rsidRPr="00631022">
        <w:rPr>
          <w:rFonts w:ascii="Times New Roman" w:eastAsia="Times New Roman" w:hAnsi="Times New Roman" w:cs="Arial"/>
          <w:sz w:val="24"/>
          <w:szCs w:val="20"/>
          <w:lang w:eastAsia="pl-PL"/>
        </w:rPr>
        <w:t>.</w:t>
      </w:r>
    </w:p>
    <w:p w:rsidR="00631022" w:rsidRPr="00631022" w:rsidRDefault="00631022" w:rsidP="00A60F04">
      <w:pPr>
        <w:numPr>
          <w:ilvl w:val="0"/>
          <w:numId w:val="20"/>
        </w:numPr>
        <w:tabs>
          <w:tab w:val="left" w:pos="820"/>
        </w:tabs>
        <w:spacing w:after="0" w:line="258" w:lineRule="auto"/>
        <w:ind w:left="50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2) Wykonawca / Podmiot(y) na którego(</w:t>
      </w:r>
      <w:proofErr w:type="spellStart"/>
      <w:r w:rsidRPr="00631022">
        <w:rPr>
          <w:rFonts w:ascii="Times New Roman" w:eastAsia="Times New Roman" w:hAnsi="Times New Roman" w:cs="Arial"/>
          <w:b/>
          <w:sz w:val="24"/>
          <w:szCs w:val="20"/>
          <w:lang w:eastAsia="pl-PL"/>
        </w:rPr>
        <w:t>ych</w:t>
      </w:r>
      <w:proofErr w:type="spellEnd"/>
      <w:r w:rsidRPr="00631022">
        <w:rPr>
          <w:rFonts w:ascii="Times New Roman" w:eastAsia="Times New Roman" w:hAnsi="Times New Roman" w:cs="Arial"/>
          <w:b/>
          <w:sz w:val="24"/>
          <w:szCs w:val="20"/>
          <w:lang w:eastAsia="pl-PL"/>
        </w:rPr>
        <w:t>) zasoby powołuje się Wykonawca/ Podwykonawca(</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nie podlega(ją) wykluczeniu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3 do SIWZ.</w:t>
      </w:r>
    </w:p>
    <w:p w:rsidR="00631022" w:rsidRPr="00631022" w:rsidRDefault="00631022" w:rsidP="00631022">
      <w:pPr>
        <w:tabs>
          <w:tab w:val="left" w:pos="820"/>
        </w:tabs>
        <w:spacing w:after="0" w:line="258" w:lineRule="auto"/>
        <w:jc w:val="both"/>
        <w:rPr>
          <w:rFonts w:ascii="Times New Roman" w:eastAsia="Times New Roman" w:hAnsi="Times New Roman" w:cs="Arial"/>
          <w:b/>
          <w:sz w:val="24"/>
          <w:szCs w:val="20"/>
          <w:lang w:eastAsia="pl-PL"/>
        </w:rPr>
      </w:pPr>
    </w:p>
    <w:tbl>
      <w:tblPr>
        <w:tblW w:w="0" w:type="auto"/>
        <w:tblInd w:w="20" w:type="dxa"/>
        <w:tblLayout w:type="fixed"/>
        <w:tblCellMar>
          <w:left w:w="0" w:type="dxa"/>
          <w:right w:w="0" w:type="dxa"/>
        </w:tblCellMar>
        <w:tblLook w:val="0000" w:firstRow="0" w:lastRow="0" w:firstColumn="0" w:lastColumn="0" w:noHBand="0" w:noVBand="0"/>
      </w:tblPr>
      <w:tblGrid>
        <w:gridCol w:w="1760"/>
        <w:gridCol w:w="1400"/>
        <w:gridCol w:w="5880"/>
      </w:tblGrid>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10.3  Do  oferty</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Wykonawca</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zobowiązany  jest  dołączyć  w  przypadku  polegania</w:t>
            </w:r>
          </w:p>
        </w:tc>
      </w:tr>
      <w:tr w:rsidR="00631022" w:rsidRPr="00631022" w:rsidTr="00631022">
        <w:trPr>
          <w:trHeight w:val="276"/>
        </w:trPr>
        <w:tc>
          <w:tcPr>
            <w:tcW w:w="17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 zdolnościach</w:t>
            </w:r>
          </w:p>
        </w:tc>
        <w:tc>
          <w:tcPr>
            <w:tcW w:w="14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lub sytuacji</w:t>
            </w:r>
          </w:p>
        </w:tc>
        <w:tc>
          <w:tcPr>
            <w:tcW w:w="588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innych podmiotów</w:t>
            </w:r>
            <w:r w:rsidRPr="00631022">
              <w:rPr>
                <w:rFonts w:ascii="Times New Roman" w:eastAsia="Times New Roman" w:hAnsi="Times New Roman" w:cs="Arial"/>
                <w:sz w:val="24"/>
                <w:szCs w:val="20"/>
                <w:lang w:eastAsia="pl-PL"/>
              </w:rPr>
              <w:t>,</w:t>
            </w:r>
            <w:r w:rsidRPr="00631022">
              <w:rPr>
                <w:rFonts w:ascii="Times New Roman" w:eastAsia="Times New Roman" w:hAnsi="Times New Roman" w:cs="Arial"/>
                <w:b/>
                <w:sz w:val="24"/>
                <w:szCs w:val="20"/>
                <w:lang w:eastAsia="pl-PL"/>
              </w:rPr>
              <w:t xml:space="preserve"> dokument/-y, o którym/-</w:t>
            </w:r>
            <w:proofErr w:type="spellStart"/>
            <w:r w:rsidRPr="00631022">
              <w:rPr>
                <w:rFonts w:ascii="Times New Roman" w:eastAsia="Times New Roman" w:hAnsi="Times New Roman" w:cs="Arial"/>
                <w:b/>
                <w:sz w:val="24"/>
                <w:szCs w:val="20"/>
                <w:lang w:eastAsia="pl-PL"/>
              </w:rPr>
              <w:t>ch</w:t>
            </w:r>
            <w:proofErr w:type="spellEnd"/>
            <w:r w:rsidRPr="00631022">
              <w:rPr>
                <w:rFonts w:ascii="Times New Roman" w:eastAsia="Times New Roman" w:hAnsi="Times New Roman" w:cs="Arial"/>
                <w:b/>
                <w:sz w:val="24"/>
                <w:szCs w:val="20"/>
                <w:lang w:eastAsia="pl-PL"/>
              </w:rPr>
              <w:t xml:space="preserve"> mowa</w:t>
            </w:r>
          </w:p>
        </w:tc>
      </w:tr>
      <w:tr w:rsidR="00631022" w:rsidRPr="00631022" w:rsidTr="00631022">
        <w:trPr>
          <w:trHeight w:val="318"/>
        </w:trPr>
        <w:tc>
          <w:tcPr>
            <w:tcW w:w="31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Rozdziale 6 w pkt 6.8:</w:t>
            </w:r>
          </w:p>
        </w:tc>
        <w:tc>
          <w:tcPr>
            <w:tcW w:w="5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83" w:lineRule="exact"/>
        <w:rPr>
          <w:rFonts w:ascii="Times New Roman" w:eastAsia="Times New Roman" w:hAnsi="Times New Roman" w:cs="Arial"/>
          <w:sz w:val="20"/>
          <w:szCs w:val="20"/>
          <w:lang w:eastAsia="pl-PL"/>
        </w:rPr>
      </w:pPr>
    </w:p>
    <w:p w:rsidR="00631022" w:rsidRPr="00631022" w:rsidRDefault="00631022" w:rsidP="00531CED">
      <w:pPr>
        <w:tabs>
          <w:tab w:val="left" w:pos="95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1)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w:t>
      </w:r>
    </w:p>
    <w:p w:rsidR="00631022" w:rsidRPr="00631022" w:rsidRDefault="00631022" w:rsidP="00531CED">
      <w:pPr>
        <w:tabs>
          <w:tab w:val="left" w:pos="90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dokument lub dokumenty, które określają w szczególności:</w:t>
      </w:r>
    </w:p>
    <w:p w:rsidR="00631022" w:rsidRPr="00631022" w:rsidRDefault="00631022" w:rsidP="00631022">
      <w:pPr>
        <w:tabs>
          <w:tab w:val="left" w:pos="9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w:t>
      </w:r>
      <w:r w:rsidR="00531CED">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a) zakres dostępnych wykonawcy zasobów innego podmiotu;</w:t>
      </w:r>
    </w:p>
    <w:p w:rsidR="00631022" w:rsidRPr="00631022" w:rsidRDefault="00531CED" w:rsidP="00631022">
      <w:pPr>
        <w:tabs>
          <w:tab w:val="left" w:pos="1099"/>
        </w:tabs>
        <w:spacing w:after="0" w:line="0" w:lineRule="atLeast"/>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b) sposób wykorzystania zasobów innego podmiotu, przez wykonawcę, przy wykonywaniu zamówienia publicznego;</w:t>
      </w:r>
    </w:p>
    <w:p w:rsidR="00631022" w:rsidRPr="00631022" w:rsidRDefault="00531CED" w:rsidP="00631022">
      <w:pPr>
        <w:tabs>
          <w:tab w:val="left" w:pos="1098"/>
        </w:tabs>
        <w:spacing w:after="0" w:line="0" w:lineRule="atLeast"/>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c) zakres i okres udziału innego podmiotu przy wykonywaniu zamówienia publicznego;</w:t>
      </w:r>
    </w:p>
    <w:p w:rsidR="00631022" w:rsidRPr="00631022" w:rsidRDefault="00531CED" w:rsidP="00631022">
      <w:pPr>
        <w:spacing w:after="0" w:line="238" w:lineRule="auto"/>
        <w:ind w:right="20"/>
        <w:jc w:val="both"/>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 xml:space="preserve">d) czy podmiot, na zdolnościach którego wykonawca polega w odniesieniu do warunków udziału w postępowaniu dotyczących kwalifikacji zawodowych lub doświadczenia, zrealizuje </w:t>
      </w:r>
      <w:r w:rsidR="00631022" w:rsidRPr="00631022">
        <w:rPr>
          <w:rFonts w:ascii="Times New Roman" w:eastAsia="Times New Roman" w:hAnsi="Times New Roman" w:cs="Arial"/>
          <w:b/>
          <w:sz w:val="24"/>
          <w:szCs w:val="20"/>
          <w:lang w:eastAsia="pl-PL"/>
        </w:rPr>
        <w:t>roboty budowlane,</w:t>
      </w:r>
      <w:r w:rsidR="00631022" w:rsidRPr="00631022">
        <w:rPr>
          <w:rFonts w:ascii="Times New Roman" w:eastAsia="Times New Roman" w:hAnsi="Times New Roman" w:cs="Arial"/>
          <w:sz w:val="24"/>
          <w:szCs w:val="20"/>
          <w:lang w:eastAsia="pl-PL"/>
        </w:rPr>
        <w:t xml:space="preserve"> których wskazane zdolności dotyczą.</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Powyższe informacje określone w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2 lit. a)-d) mogą być zawarte np. </w:t>
      </w:r>
      <w:r w:rsidRPr="00631022">
        <w:rPr>
          <w:rFonts w:ascii="Times New Roman" w:eastAsia="Times New Roman" w:hAnsi="Times New Roman" w:cs="Arial"/>
          <w:b/>
          <w:sz w:val="24"/>
          <w:szCs w:val="20"/>
          <w:lang w:eastAsia="pl-PL"/>
        </w:rPr>
        <w:t>w zobowiązaniu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innego podmiotu.</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10.4 Dokumenty dotyczące </w:t>
      </w:r>
      <w:r w:rsidRPr="00631022">
        <w:rPr>
          <w:rFonts w:ascii="Times New Roman" w:eastAsia="Times New Roman" w:hAnsi="Times New Roman" w:cs="Arial"/>
          <w:b/>
          <w:sz w:val="24"/>
          <w:szCs w:val="20"/>
          <w:u w:val="single"/>
          <w:lang w:eastAsia="pl-PL"/>
        </w:rPr>
        <w:t>przynależności do tej samej grupy kapitałowej</w:t>
      </w:r>
      <w:r w:rsidRPr="00631022">
        <w:rPr>
          <w:rFonts w:ascii="Times New Roman" w:eastAsia="Times New Roman" w:hAnsi="Times New Roman" w:cs="Arial"/>
          <w:b/>
          <w:sz w:val="24"/>
          <w:szCs w:val="20"/>
          <w:lang w:eastAsia="pl-PL"/>
        </w:rPr>
        <w:t xml:space="preserve"> zgodnie z art. 24 ust. 11 ustawy:</w:t>
      </w:r>
    </w:p>
    <w:p w:rsidR="00631022" w:rsidRPr="00631022" w:rsidRDefault="00631022" w:rsidP="00631022">
      <w:pPr>
        <w:spacing w:after="0" w:line="19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w:t>
      </w:r>
      <w:r w:rsidRPr="00631022">
        <w:rPr>
          <w:rFonts w:ascii="Times New Roman" w:eastAsia="Times New Roman" w:hAnsi="Times New Roman" w:cs="Arial"/>
          <w:sz w:val="24"/>
          <w:szCs w:val="20"/>
          <w:lang w:eastAsia="pl-PL"/>
        </w:rPr>
        <w:t>z wykorzystaniem wzoru</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5"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59264" behindDoc="1" locked="0" layoutInCell="0" allowOverlap="1">
            <wp:simplePos x="0" y="0"/>
            <wp:positionH relativeFrom="column">
              <wp:posOffset>1764030</wp:posOffset>
            </wp:positionH>
            <wp:positionV relativeFrom="paragraph">
              <wp:posOffset>-709930</wp:posOffset>
            </wp:positionV>
            <wp:extent cx="433070" cy="889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który nie należy do jakiejkolwiek grupy kapitałowej w rozumieniu ustawy z dnia 16 lutego 2007r. o ochronie konkurencji i konsumentów może złożyć wraz z ofertą oświadczenie z wykorzystaniem wzoru określonego w </w:t>
      </w:r>
      <w:r w:rsidRPr="00631022">
        <w:rPr>
          <w:rFonts w:ascii="Times New Roman" w:eastAsia="Times New Roman" w:hAnsi="Times New Roman" w:cs="Arial"/>
          <w:b/>
          <w:sz w:val="24"/>
          <w:szCs w:val="20"/>
          <w:lang w:eastAsia="pl-PL"/>
        </w:rPr>
        <w:t>dodatku nr 6 do SIWZ.</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10.5 </w:t>
      </w:r>
      <w:r w:rsidRPr="00631022">
        <w:rPr>
          <w:rFonts w:ascii="Times New Roman" w:eastAsia="Times New Roman" w:hAnsi="Times New Roman" w:cs="Arial"/>
          <w:sz w:val="24"/>
          <w:szCs w:val="20"/>
          <w:lang w:eastAsia="pl-PL"/>
        </w:rPr>
        <w:t>Zamawiający przed udzieleniem zamówienia, wezwie Wykonawcę, którego oferta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została oceniona najwyżej, do złożenia w wyznaczonym (nie krótszym niż 5 dni) terminie aktualnych na dzień złożenia oświadczeń lub dokumentów, potwierdzających okoliczności, o których mowa w art. 25 ust. 1 ustawy.</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t>10.6 Na wezwanie Zamawiającego Wykonawca zobowiązany jest złożyć następujące oświadczenia lub dokumenty:</w:t>
      </w:r>
    </w:p>
    <w:p w:rsidR="00631022" w:rsidRPr="00631022" w:rsidRDefault="00631022" w:rsidP="00631022">
      <w:pPr>
        <w:spacing w:after="0" w:line="193"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u w:val="single"/>
          <w:lang w:eastAsia="pl-PL"/>
        </w:rPr>
        <w:drawing>
          <wp:anchor distT="0" distB="0" distL="114300" distR="114300" simplePos="0" relativeHeight="251660288" behindDoc="1" locked="0" layoutInCell="0" allowOverlap="1">
            <wp:simplePos x="0" y="0"/>
            <wp:positionH relativeFrom="column">
              <wp:posOffset>1969770</wp:posOffset>
            </wp:positionH>
            <wp:positionV relativeFrom="paragraph">
              <wp:posOffset>-236855</wp:posOffset>
            </wp:positionV>
            <wp:extent cx="3643630" cy="88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63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10.6.1 W celu potwierdzenia spełniania przez Wykonawcę warunków udziału</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273D31" w:rsidRDefault="00631022" w:rsidP="00273D31">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postępowaniu:</w:t>
      </w:r>
    </w:p>
    <w:p w:rsidR="00631022" w:rsidRPr="00631022" w:rsidRDefault="00631022" w:rsidP="00273D31">
      <w:pPr>
        <w:tabs>
          <w:tab w:val="left" w:pos="6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dotyczących </w:t>
      </w:r>
      <w:r w:rsidRPr="00631022">
        <w:rPr>
          <w:rFonts w:ascii="Times New Roman" w:eastAsia="Times New Roman" w:hAnsi="Times New Roman" w:cs="Arial"/>
          <w:b/>
          <w:sz w:val="24"/>
          <w:szCs w:val="20"/>
          <w:lang w:eastAsia="pl-PL"/>
        </w:rPr>
        <w:t>zdolności technicznej lub zawodowej:</w:t>
      </w:r>
    </w:p>
    <w:p w:rsidR="00631022" w:rsidRPr="00631022" w:rsidRDefault="00631022" w:rsidP="001E02D5">
      <w:pPr>
        <w:spacing w:after="0" w:line="239"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31022">
          <w:rPr>
            <w:rFonts w:ascii="Times New Roman" w:eastAsia="Times New Roman" w:hAnsi="Times New Roman" w:cs="Arial"/>
            <w:sz w:val="24"/>
            <w:szCs w:val="20"/>
            <w:lang w:eastAsia="pl-PL"/>
          </w:rPr>
          <w:t xml:space="preserve">prawa budowlanego </w:t>
        </w:r>
      </w:hyperlink>
      <w:r w:rsidRPr="00631022">
        <w:rPr>
          <w:rFonts w:ascii="Times New Roman" w:eastAsia="Times New Roman" w:hAnsi="Times New Roman" w:cs="Arial"/>
          <w:sz w:val="24"/>
          <w:szCs w:val="20"/>
          <w:lang w:eastAsia="pl-PL"/>
        </w:rPr>
        <w:t xml:space="preserve">i prawidłowo ukończone, przy czym dowodami, o których mowa, są referencje bądź inne dokumenty wystawione przez podmiot, na rzecz którego roboty budowlane były wykonywane, a jeżeli z uzasadnionej przyczyny o </w:t>
      </w:r>
      <w:r w:rsidRPr="00631022">
        <w:rPr>
          <w:rFonts w:ascii="Times New Roman" w:eastAsia="Times New Roman" w:hAnsi="Times New Roman" w:cs="Arial"/>
          <w:sz w:val="24"/>
          <w:szCs w:val="20"/>
          <w:lang w:eastAsia="pl-PL"/>
        </w:rPr>
        <w:lastRenderedPageBreak/>
        <w:t>obiektywnym charakterze wykonawca nie jest w stanie uzyskać tych dokumentów - inne dokumenty</w:t>
      </w:r>
      <w:r w:rsidR="001E02D5">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xml:space="preserve">z wykorzystaniem wzoru określonego w </w:t>
      </w:r>
      <w:r w:rsidRPr="00631022">
        <w:rPr>
          <w:rFonts w:ascii="Times New Roman" w:eastAsia="Times New Roman" w:hAnsi="Times New Roman" w:cs="Arial"/>
          <w:b/>
          <w:sz w:val="24"/>
          <w:szCs w:val="20"/>
          <w:lang w:eastAsia="pl-PL"/>
        </w:rPr>
        <w:t>dodatku nr 4 do SIWZ,</w:t>
      </w:r>
    </w:p>
    <w:p w:rsidR="00631022" w:rsidRPr="00631022" w:rsidRDefault="00631022" w:rsidP="00631022">
      <w:pPr>
        <w:spacing w:after="0" w:line="124" w:lineRule="exact"/>
        <w:rPr>
          <w:rFonts w:ascii="Times New Roman" w:eastAsia="Times New Roman" w:hAnsi="Times New Roman" w:cs="Arial"/>
          <w:sz w:val="24"/>
          <w:szCs w:val="20"/>
          <w:lang w:eastAsia="pl-PL"/>
        </w:rPr>
      </w:pPr>
    </w:p>
    <w:p w:rsidR="00631022" w:rsidRPr="00631022" w:rsidRDefault="00631022" w:rsidP="00E73903">
      <w:pPr>
        <w:tabs>
          <w:tab w:val="left" w:pos="8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wykaz osób, skierowanych przez wykonawcę do realizacji zamówienia publicznego,</w:t>
      </w:r>
    </w:p>
    <w:p w:rsidR="00631022" w:rsidRPr="00631022" w:rsidRDefault="00631022" w:rsidP="00631022">
      <w:pPr>
        <w:spacing w:after="0" w:line="24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w:t>
      </w:r>
      <w:r w:rsidRPr="00631022">
        <w:rPr>
          <w:rFonts w:ascii="Times New Roman" w:eastAsia="Times New Roman" w:hAnsi="Times New Roman" w:cs="Arial"/>
          <w:b/>
          <w:sz w:val="24"/>
          <w:szCs w:val="20"/>
          <w:lang w:eastAsia="pl-PL"/>
        </w:rPr>
        <w:t>dodatku nr 5 do SIWZ.</w:t>
      </w:r>
    </w:p>
    <w:p w:rsidR="00631022" w:rsidRPr="00631022" w:rsidRDefault="00631022" w:rsidP="00631022">
      <w:pPr>
        <w:spacing w:after="0" w:line="34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10.6.2 W celu potwierdzenia braku podstaw wykluczenia Wykonawcy z udziału w postępowaniu:</w:t>
      </w:r>
    </w:p>
    <w:p w:rsidR="00631022" w:rsidRPr="00631022" w:rsidRDefault="00631022" w:rsidP="00631022">
      <w:pPr>
        <w:spacing w:after="0" w:line="30"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w:t>
      </w:r>
      <w:r w:rsidRPr="00631022">
        <w:rPr>
          <w:rFonts w:ascii="Times New Roman" w:eastAsia="Times New Roman" w:hAnsi="Times New Roman" w:cs="Arial"/>
          <w:color w:val="1B1B1B"/>
          <w:sz w:val="24"/>
          <w:szCs w:val="20"/>
          <w:lang w:eastAsia="pl-PL"/>
        </w:rPr>
        <w:t>art. 24 ust. 5 pkt 1</w:t>
      </w:r>
      <w:r w:rsidRPr="00631022">
        <w:rPr>
          <w:rFonts w:ascii="Times New Roman" w:eastAsia="Times New Roman" w:hAnsi="Times New Roman" w:cs="Arial"/>
          <w:sz w:val="24"/>
          <w:szCs w:val="20"/>
          <w:lang w:eastAsia="pl-PL"/>
        </w:rPr>
        <w:t xml:space="preserve"> ustawy;</w:t>
      </w:r>
    </w:p>
    <w:p w:rsidR="00631022" w:rsidRPr="00631022" w:rsidRDefault="00631022" w:rsidP="00631022">
      <w:pPr>
        <w:spacing w:after="0" w:line="5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2) wykonawca, który polega na zdolnościach lub sytuacji innych podmiotów na zasadach określonych w art. 22a ustawy, zobowiązany jest do przedstawienia w odniesieniu do tych podmiotów dokumentu wymienionego w pkt </w:t>
      </w:r>
      <w:r w:rsidRPr="00631022">
        <w:rPr>
          <w:rFonts w:ascii="Times New Roman" w:eastAsia="Times New Roman" w:hAnsi="Times New Roman" w:cs="Arial"/>
          <w:b/>
          <w:sz w:val="24"/>
          <w:szCs w:val="20"/>
          <w:lang w:eastAsia="pl-PL"/>
        </w:rPr>
        <w:t xml:space="preserve">10.6.2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1.</w:t>
      </w:r>
    </w:p>
    <w:p w:rsidR="00631022" w:rsidRPr="00631022" w:rsidRDefault="00631022" w:rsidP="00631022">
      <w:pPr>
        <w:spacing w:after="0" w:line="4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10.6.3 W celu potwierdzenia, że oferowane roboty budowlane odpowiadają określonym wymaganiom przez Zamawiającego Wykonawca złoży:</w:t>
      </w:r>
    </w:p>
    <w:p w:rsidR="00631022" w:rsidRPr="00631022" w:rsidRDefault="00631022" w:rsidP="00631022">
      <w:pPr>
        <w:spacing w:after="0" w:line="22" w:lineRule="exact"/>
        <w:rPr>
          <w:rFonts w:ascii="Times New Roman" w:eastAsia="Times New Roman" w:hAnsi="Times New Roman" w:cs="Arial"/>
          <w:sz w:val="20"/>
          <w:szCs w:val="20"/>
          <w:lang w:eastAsia="pl-PL"/>
        </w:rPr>
      </w:pPr>
    </w:p>
    <w:p w:rsidR="00631022" w:rsidRPr="00631022" w:rsidRDefault="00631022" w:rsidP="00631022">
      <w:pPr>
        <w:spacing w:after="0" w:line="27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 </w:t>
      </w:r>
      <w:r w:rsidRPr="00631022">
        <w:rPr>
          <w:rFonts w:ascii="Times New Roman" w:eastAsia="Times New Roman" w:hAnsi="Times New Roman" w:cs="Arial"/>
          <w:sz w:val="24"/>
          <w:szCs w:val="20"/>
          <w:lang w:eastAsia="pl-PL"/>
        </w:rPr>
        <w:t>oświadczenie, że oferowane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i/>
          <w:sz w:val="24"/>
          <w:szCs w:val="20"/>
          <w:lang w:eastAsia="pl-PL"/>
        </w:rPr>
        <w:t>roboty budowlane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odpowiadają wymaganiom określonym</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przez Zamawiającego - z wykorzystaniem wzoru określonego </w:t>
      </w:r>
      <w:r w:rsidRPr="00631022">
        <w:rPr>
          <w:rFonts w:ascii="Times New Roman" w:eastAsia="Times New Roman" w:hAnsi="Times New Roman" w:cs="Arial"/>
          <w:b/>
          <w:sz w:val="24"/>
          <w:szCs w:val="20"/>
          <w:lang w:eastAsia="pl-PL"/>
        </w:rPr>
        <w:t>w dodatku nr 7 do SIWZ.</w:t>
      </w:r>
    </w:p>
    <w:p w:rsidR="00631022" w:rsidRPr="00631022" w:rsidRDefault="00631022" w:rsidP="00631022">
      <w:pPr>
        <w:spacing w:after="0" w:line="29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10.7 </w:t>
      </w:r>
      <w:r w:rsidRPr="00631022">
        <w:rPr>
          <w:rFonts w:ascii="Times New Roman" w:eastAsia="Times New Roman" w:hAnsi="Times New Roman" w:cs="Arial"/>
          <w:sz w:val="24"/>
          <w:szCs w:val="20"/>
          <w:lang w:eastAsia="pl-PL"/>
        </w:rPr>
        <w:t>Jeżeli jest to niezbędne do zapewnienia odpowiedniego przebiegu postępowania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10.8 </w:t>
      </w:r>
      <w:r w:rsidRPr="00631022">
        <w:rPr>
          <w:rFonts w:ascii="Times New Roman" w:eastAsia="Times New Roman" w:hAnsi="Times New Roman" w:cs="Arial"/>
          <w:sz w:val="24"/>
          <w:szCs w:val="20"/>
          <w:lang w:eastAsia="pl-PL"/>
        </w:rPr>
        <w:t>Zamawiający, zgodnie z</w:t>
      </w:r>
      <w:r w:rsidRPr="00631022">
        <w:rPr>
          <w:rFonts w:ascii="Times New Roman" w:eastAsia="Times New Roman" w:hAnsi="Times New Roman" w:cs="Arial"/>
          <w:b/>
          <w:sz w:val="24"/>
          <w:szCs w:val="20"/>
          <w:lang w:eastAsia="pl-PL"/>
        </w:rPr>
        <w:t xml:space="preserve"> art. 24 aa </w:t>
      </w:r>
      <w:r w:rsidRPr="00631022">
        <w:rPr>
          <w:rFonts w:ascii="Times New Roman" w:eastAsia="Times New Roman" w:hAnsi="Times New Roman" w:cs="Arial"/>
          <w:sz w:val="24"/>
          <w:szCs w:val="20"/>
          <w:lang w:eastAsia="pl-PL"/>
        </w:rPr>
        <w:t>ustawy, najpierw dokona oceny ofert, a następnie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zbada czy Wykonawca, którego oferta została oceniona jako najkorzystniejsza nie podlega wykluczeniu oraz spełnia warunki udziału w postępowaniu. Jeżeli wykonawca, o którym mowa 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631022" w:rsidRPr="00631022" w:rsidRDefault="00631022" w:rsidP="00631022">
      <w:pPr>
        <w:spacing w:after="0" w:line="228"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1312" behindDoc="1" locked="0" layoutInCell="0" allowOverlap="1">
            <wp:simplePos x="0" y="0"/>
            <wp:positionH relativeFrom="column">
              <wp:posOffset>1833880</wp:posOffset>
            </wp:positionH>
            <wp:positionV relativeFrom="paragraph">
              <wp:posOffset>-1090930</wp:posOffset>
            </wp:positionV>
            <wp:extent cx="769620" cy="1016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20" cy="1016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5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10.9 </w:t>
      </w:r>
      <w:r w:rsidRPr="00631022">
        <w:rPr>
          <w:rFonts w:ascii="Times New Roman" w:eastAsia="Times New Roman" w:hAnsi="Times New Roman" w:cs="Arial"/>
          <w:sz w:val="24"/>
          <w:szCs w:val="20"/>
          <w:lang w:eastAsia="pl-PL"/>
        </w:rPr>
        <w:t>Jeżeli wykaz, oświadczenia lub inne złożone przez wykonawcę dokumenty budzą</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wątpliwości zamawiającego, może on zwrócić się bezpośrednio do właściwego podmiotu,</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rzecz którego roboty budowlane, dostawy lub usługi były wykonane, a w przypadku świadczeń okresowych lub ciągłych są wykonywane, o dodatkowe informacje lub dokumenty w tym zakresie.</w:t>
      </w:r>
    </w:p>
    <w:p w:rsidR="00631022" w:rsidRPr="00631022" w:rsidRDefault="00631022" w:rsidP="00631022">
      <w:pPr>
        <w:spacing w:after="0" w:line="216" w:lineRule="exact"/>
        <w:rPr>
          <w:rFonts w:ascii="Times New Roman" w:eastAsia="Times New Roman" w:hAnsi="Times New Roman" w:cs="Arial"/>
          <w:sz w:val="20"/>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10.10 </w:t>
      </w:r>
      <w:r w:rsidRPr="00631022">
        <w:rPr>
          <w:rFonts w:ascii="Times New Roman" w:eastAsia="Times New Roman" w:hAnsi="Times New Roman" w:cs="Arial"/>
          <w:sz w:val="24"/>
          <w:szCs w:val="20"/>
          <w:lang w:eastAsia="pl-PL"/>
        </w:rPr>
        <w:t>W przypadku wskazania przez wykonawcę dostępności oświadczeń lub dokumentów,</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o których mowa w § 2, § 5 i § 7 rozporządzenia Ministra Rozwoju z dnia 26 lipca 2016 r. w sprawie rodzajów dokumentów, jakich może żądać zamawiający od wykonawcy w </w:t>
      </w:r>
      <w:r w:rsidRPr="00631022">
        <w:rPr>
          <w:rFonts w:ascii="Times New Roman" w:eastAsia="Times New Roman" w:hAnsi="Times New Roman" w:cs="Arial"/>
          <w:sz w:val="24"/>
          <w:szCs w:val="20"/>
          <w:lang w:eastAsia="pl-PL"/>
        </w:rPr>
        <w:lastRenderedPageBreak/>
        <w:t>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631022" w:rsidRPr="00631022" w:rsidRDefault="00631022" w:rsidP="00631022">
      <w:pPr>
        <w:spacing w:after="0" w:line="22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11</w:t>
      </w:r>
    </w:p>
    <w:p w:rsidR="00631022" w:rsidRPr="00631022" w:rsidRDefault="00631022" w:rsidP="00273D31">
      <w:pPr>
        <w:spacing w:after="0" w:line="258"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sposobie porozumiewania się zamawiającego z wykonawcami oraz przekazywania oświadczeń i dokumentów, a także wskazanie osób uprawnionych do porozumiewania się z wykonawcami</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A60F04">
      <w:pPr>
        <w:numPr>
          <w:ilvl w:val="0"/>
          <w:numId w:val="24"/>
        </w:numPr>
        <w:tabs>
          <w:tab w:val="left" w:pos="498"/>
        </w:tabs>
        <w:spacing w:after="0" w:line="272" w:lineRule="auto"/>
        <w:ind w:left="36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11.1 Postępowanie o udzielenie niniejszego zamówienia z zastrzeżeniem wyjątków określonych w ustawie, prowadzi się z zachowaniem formy pisemnej.</w:t>
      </w:r>
    </w:p>
    <w:p w:rsidR="00631022" w:rsidRPr="00631022" w:rsidRDefault="00631022" w:rsidP="00631022">
      <w:pPr>
        <w:spacing w:after="0" w:line="202" w:lineRule="exact"/>
        <w:rPr>
          <w:rFonts w:ascii="Times New Roman" w:eastAsia="Times New Roman" w:hAnsi="Times New Roman" w:cs="Arial"/>
          <w:sz w:val="24"/>
          <w:szCs w:val="20"/>
          <w:lang w:eastAsia="pl-PL"/>
        </w:rPr>
      </w:pPr>
    </w:p>
    <w:p w:rsidR="00631022" w:rsidRPr="00631022" w:rsidRDefault="00631022" w:rsidP="00A60F04">
      <w:pPr>
        <w:numPr>
          <w:ilvl w:val="0"/>
          <w:numId w:val="24"/>
        </w:numPr>
        <w:tabs>
          <w:tab w:val="left" w:pos="500"/>
        </w:tabs>
        <w:spacing w:after="0" w:line="0" w:lineRule="atLeast"/>
        <w:ind w:left="500" w:hanging="49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11.2 Postępowanie o udzielenie zamówienia prowadzi się w języku polskim.</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24"/>
        </w:numPr>
        <w:tabs>
          <w:tab w:val="left" w:pos="498"/>
        </w:tabs>
        <w:spacing w:after="0" w:line="272" w:lineRule="auto"/>
        <w:ind w:left="360" w:right="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11.3 Zamawiający wymaga, aby wszelkiego rodzaju oświadczenia, wnioski, zawiadomienia oraz informacje itp. (Korespondencja) były kierowane pisemnie na adres:</w:t>
      </w:r>
    </w:p>
    <w:p w:rsidR="00631022" w:rsidRPr="00631022" w:rsidRDefault="00631022" w:rsidP="00631022">
      <w:pPr>
        <w:spacing w:after="0" w:line="0" w:lineRule="atLeas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b/>
          <w:sz w:val="24"/>
          <w:szCs w:val="20"/>
          <w:lang w:eastAsia="pl-PL"/>
        </w:rPr>
        <w:t xml:space="preserve">Gmina Żytno, </w:t>
      </w:r>
      <w:r w:rsidRPr="00631022">
        <w:rPr>
          <w:rFonts w:ascii="Times New Roman" w:eastAsia="Times New Roman" w:hAnsi="Times New Roman" w:cs="Arial"/>
          <w:b/>
          <w:sz w:val="23"/>
          <w:szCs w:val="20"/>
          <w:lang w:eastAsia="pl-PL"/>
        </w:rPr>
        <w:t>ul. Krótka 4</w:t>
      </w:r>
      <w:r w:rsidRPr="00631022">
        <w:rPr>
          <w:rFonts w:ascii="Times New Roman" w:eastAsia="Times New Roman" w:hAnsi="Times New Roman" w:cs="Arial"/>
          <w:b/>
          <w:sz w:val="24"/>
          <w:szCs w:val="20"/>
          <w:lang w:eastAsia="pl-PL"/>
        </w:rPr>
        <w:t>, 97-532 Żytno, znak sprawy: ZPI. 271.1.201</w:t>
      </w:r>
      <w:r w:rsidR="00F60058">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.SN</w:t>
      </w:r>
    </w:p>
    <w:p w:rsidR="00273D31" w:rsidRDefault="00631022" w:rsidP="00631022">
      <w:pPr>
        <w:spacing w:after="0" w:line="0" w:lineRule="atLeast"/>
        <w:ind w:right="2380"/>
        <w:rPr>
          <w:rFonts w:ascii="Times New Roman" w:eastAsia="Times New Roman" w:hAnsi="Times New Roman" w:cs="Arial"/>
          <w:b/>
          <w:sz w:val="24"/>
          <w:szCs w:val="20"/>
          <w:lang w:val="en-US" w:eastAsia="pl-PL"/>
        </w:rPr>
      </w:pP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b/>
          <w:sz w:val="24"/>
          <w:szCs w:val="20"/>
          <w:lang w:val="en-US" w:eastAsia="pl-PL"/>
        </w:rPr>
        <w:t>tel. 34</w:t>
      </w:r>
      <w:r w:rsidR="00F60058">
        <w:rPr>
          <w:rFonts w:ascii="Times New Roman" w:eastAsia="Times New Roman" w:hAnsi="Times New Roman" w:cs="Arial"/>
          <w:b/>
          <w:sz w:val="24"/>
          <w:szCs w:val="20"/>
          <w:lang w:val="en-US" w:eastAsia="pl-PL"/>
        </w:rPr>
        <w:t>/</w:t>
      </w:r>
      <w:r w:rsidRPr="00631022">
        <w:rPr>
          <w:rFonts w:ascii="Times New Roman" w:eastAsia="Times New Roman" w:hAnsi="Times New Roman" w:cs="Arial"/>
          <w:b/>
          <w:sz w:val="24"/>
          <w:szCs w:val="20"/>
          <w:lang w:val="en-US" w:eastAsia="pl-PL"/>
        </w:rPr>
        <w:t xml:space="preserve"> 3277 001, </w:t>
      </w:r>
      <w:proofErr w:type="spellStart"/>
      <w:r w:rsidRPr="00631022">
        <w:rPr>
          <w:rFonts w:ascii="Times New Roman" w:eastAsia="Times New Roman" w:hAnsi="Times New Roman" w:cs="Arial"/>
          <w:b/>
          <w:sz w:val="24"/>
          <w:szCs w:val="20"/>
          <w:lang w:val="en-US" w:eastAsia="pl-PL"/>
        </w:rPr>
        <w:t>faks</w:t>
      </w:r>
      <w:proofErr w:type="spellEnd"/>
      <w:r w:rsidRPr="00631022">
        <w:rPr>
          <w:rFonts w:ascii="Times New Roman" w:eastAsia="Times New Roman" w:hAnsi="Times New Roman" w:cs="Arial"/>
          <w:b/>
          <w:sz w:val="24"/>
          <w:szCs w:val="20"/>
          <w:lang w:val="en-US" w:eastAsia="pl-PL"/>
        </w:rPr>
        <w:t xml:space="preserve"> 34</w:t>
      </w:r>
      <w:r w:rsidR="00F60058">
        <w:rPr>
          <w:rFonts w:ascii="Times New Roman" w:eastAsia="Times New Roman" w:hAnsi="Times New Roman" w:cs="Arial"/>
          <w:b/>
          <w:sz w:val="24"/>
          <w:szCs w:val="20"/>
          <w:lang w:val="en-US" w:eastAsia="pl-PL"/>
        </w:rPr>
        <w:t>/</w:t>
      </w:r>
      <w:r w:rsidRPr="00631022">
        <w:rPr>
          <w:rFonts w:ascii="Times New Roman" w:eastAsia="Times New Roman" w:hAnsi="Times New Roman" w:cs="Arial"/>
          <w:b/>
          <w:sz w:val="24"/>
          <w:szCs w:val="20"/>
          <w:lang w:val="en-US" w:eastAsia="pl-PL"/>
        </w:rPr>
        <w:t xml:space="preserve"> 3269010, e-mail:</w:t>
      </w:r>
      <w:bookmarkStart w:id="6" w:name="_Hlk534969887"/>
    </w:p>
    <w:p w:rsidR="00631022" w:rsidRPr="00631022" w:rsidRDefault="00273D31" w:rsidP="00631022">
      <w:pPr>
        <w:spacing w:after="0" w:line="0" w:lineRule="atLeast"/>
        <w:ind w:right="2380"/>
        <w:rPr>
          <w:rFonts w:ascii="Times New Roman" w:eastAsia="Times New Roman" w:hAnsi="Times New Roman" w:cs="Arial"/>
          <w:b/>
          <w:sz w:val="24"/>
          <w:szCs w:val="20"/>
          <w:lang w:val="en-US" w:eastAsia="pl-PL"/>
        </w:rPr>
      </w:pPr>
      <w:r w:rsidRPr="00273D31">
        <w:rPr>
          <w:rFonts w:ascii="Times New Roman" w:eastAsia="Times New Roman" w:hAnsi="Times New Roman" w:cs="Arial"/>
          <w:color w:val="0563C1"/>
          <w:sz w:val="24"/>
          <w:szCs w:val="20"/>
          <w:lang w:val="en-US" w:eastAsia="pl-PL"/>
        </w:rPr>
        <w:t xml:space="preserve">     </w:t>
      </w:r>
      <w:hyperlink r:id="rId11" w:history="1">
        <w:r w:rsidRPr="00505905">
          <w:rPr>
            <w:rStyle w:val="Hipercze"/>
            <w:rFonts w:ascii="Times New Roman" w:eastAsia="Times New Roman" w:hAnsi="Times New Roman" w:cs="Arial"/>
            <w:sz w:val="24"/>
            <w:szCs w:val="20"/>
            <w:lang w:val="en-US" w:eastAsia="pl-PL"/>
          </w:rPr>
          <w:t>urzadgminy@zytno.pl</w:t>
        </w:r>
      </w:hyperlink>
    </w:p>
    <w:bookmarkEnd w:id="6"/>
    <w:p w:rsidR="00631022" w:rsidRPr="00631022" w:rsidRDefault="00631022" w:rsidP="00631022">
      <w:pPr>
        <w:spacing w:after="0" w:line="281" w:lineRule="exact"/>
        <w:rPr>
          <w:rFonts w:ascii="Times New Roman" w:eastAsia="Times New Roman" w:hAnsi="Times New Roman" w:cs="Arial"/>
          <w:sz w:val="20"/>
          <w:szCs w:val="20"/>
          <w:lang w:val="en-US"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Wykonawcy winni we wszelkich kontaktach z Zamawiającym powoływać się na wyżej podany znak sprawy.</w:t>
      </w:r>
    </w:p>
    <w:p w:rsidR="00631022" w:rsidRPr="00631022" w:rsidRDefault="00631022" w:rsidP="00631022">
      <w:pPr>
        <w:spacing w:after="0" w:line="202" w:lineRule="exact"/>
        <w:rPr>
          <w:rFonts w:ascii="Times New Roman" w:eastAsia="Times New Roman" w:hAnsi="Times New Roman" w:cs="Arial"/>
          <w:sz w:val="20"/>
          <w:szCs w:val="20"/>
          <w:lang w:eastAsia="pl-PL"/>
        </w:rPr>
      </w:pPr>
    </w:p>
    <w:p w:rsidR="00631022" w:rsidRPr="00631022" w:rsidRDefault="00631022" w:rsidP="00A60F04">
      <w:pPr>
        <w:numPr>
          <w:ilvl w:val="0"/>
          <w:numId w:val="25"/>
        </w:numPr>
        <w:tabs>
          <w:tab w:val="left" w:pos="522"/>
        </w:tabs>
        <w:spacing w:after="0" w:line="244"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11.4 Komunikacja między Zamawiającym a Wykonawcami odbywa się za pośrednictwem operatora pocztowego w rozumieniu </w:t>
      </w:r>
      <w:hyperlink r:id="rId12" w:anchor="/dokument/17938059" w:history="1">
        <w:r w:rsidRPr="00631022">
          <w:rPr>
            <w:rFonts w:ascii="Times New Roman" w:eastAsia="Times New Roman" w:hAnsi="Times New Roman" w:cs="Arial"/>
            <w:sz w:val="24"/>
            <w:szCs w:val="20"/>
            <w:lang w:eastAsia="pl-PL"/>
          </w:rPr>
          <w:t xml:space="preserve">ustawy </w:t>
        </w:r>
      </w:hyperlink>
      <w:r w:rsidRPr="00631022">
        <w:rPr>
          <w:rFonts w:ascii="Times New Roman" w:eastAsia="Times New Roman" w:hAnsi="Times New Roman" w:cs="Arial"/>
          <w:sz w:val="24"/>
          <w:szCs w:val="20"/>
          <w:lang w:eastAsia="pl-PL"/>
        </w:rPr>
        <w:t>z dnia 23 listopada 2012 r. - Prawo pocztowe (</w:t>
      </w:r>
      <w:proofErr w:type="spellStart"/>
      <w:r w:rsidRPr="00631022">
        <w:rPr>
          <w:rFonts w:ascii="Times New Roman" w:eastAsia="Times New Roman" w:hAnsi="Times New Roman" w:cs="Arial"/>
          <w:sz w:val="24"/>
          <w:szCs w:val="20"/>
          <w:lang w:eastAsia="pl-PL"/>
        </w:rPr>
        <w:t>t.j</w:t>
      </w:r>
      <w:proofErr w:type="spellEnd"/>
      <w:r w:rsidRPr="00631022">
        <w:rPr>
          <w:rFonts w:ascii="Times New Roman" w:eastAsia="Times New Roman" w:hAnsi="Times New Roman" w:cs="Arial"/>
          <w:sz w:val="24"/>
          <w:szCs w:val="20"/>
          <w:lang w:eastAsia="pl-PL"/>
        </w:rPr>
        <w:t>. Dz. U. z 201</w:t>
      </w:r>
      <w:r w:rsidR="00F60058">
        <w:rPr>
          <w:rFonts w:ascii="Times New Roman" w:eastAsia="Times New Roman" w:hAnsi="Times New Roman" w:cs="Arial"/>
          <w:sz w:val="24"/>
          <w:szCs w:val="20"/>
          <w:lang w:eastAsia="pl-PL"/>
        </w:rPr>
        <w:t>8</w:t>
      </w:r>
      <w:r w:rsidRPr="00631022">
        <w:rPr>
          <w:rFonts w:ascii="Times New Roman" w:eastAsia="Times New Roman" w:hAnsi="Times New Roman" w:cs="Arial"/>
          <w:sz w:val="24"/>
          <w:szCs w:val="20"/>
          <w:lang w:eastAsia="pl-PL"/>
        </w:rPr>
        <w:t xml:space="preserve"> r </w:t>
      </w:r>
      <w:proofErr w:type="spellStart"/>
      <w:r w:rsidRPr="00631022">
        <w:rPr>
          <w:rFonts w:ascii="Times New Roman" w:eastAsia="Times New Roman" w:hAnsi="Times New Roman" w:cs="Arial"/>
          <w:sz w:val="24"/>
          <w:szCs w:val="20"/>
          <w:lang w:eastAsia="pl-PL"/>
        </w:rPr>
        <w:t>poz</w:t>
      </w:r>
      <w:proofErr w:type="spellEnd"/>
      <w:r w:rsidRPr="00631022">
        <w:rPr>
          <w:rFonts w:ascii="Times New Roman" w:eastAsia="Times New Roman" w:hAnsi="Times New Roman" w:cs="Arial"/>
          <w:sz w:val="24"/>
          <w:szCs w:val="20"/>
          <w:lang w:eastAsia="pl-PL"/>
        </w:rPr>
        <w:t xml:space="preserve"> </w:t>
      </w:r>
      <w:r w:rsidR="00F60058">
        <w:rPr>
          <w:rFonts w:ascii="Times New Roman" w:eastAsia="Times New Roman" w:hAnsi="Times New Roman" w:cs="Arial"/>
          <w:sz w:val="24"/>
          <w:szCs w:val="20"/>
          <w:lang w:eastAsia="pl-PL"/>
        </w:rPr>
        <w:t>2188</w:t>
      </w:r>
      <w:r w:rsidRPr="00631022">
        <w:rPr>
          <w:rFonts w:ascii="Times New Roman" w:eastAsia="Times New Roman" w:hAnsi="Times New Roman" w:cs="Arial"/>
          <w:sz w:val="24"/>
          <w:szCs w:val="20"/>
          <w:lang w:eastAsia="pl-PL"/>
        </w:rPr>
        <w:t xml:space="preserve"> z zm.), osobiście, za pośrednictwem posłańca, faksu </w:t>
      </w:r>
      <w:r w:rsidRPr="00631022">
        <w:rPr>
          <w:rFonts w:ascii="Times New Roman" w:eastAsia="Times New Roman" w:hAnsi="Times New Roman" w:cs="Arial"/>
          <w:color w:val="333333"/>
          <w:sz w:val="24"/>
          <w:szCs w:val="20"/>
          <w:lang w:eastAsia="pl-PL"/>
        </w:rPr>
        <w:t>lub</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przy użyciu środków komunikacji elektronicznej w rozumieniu ustawy z dnia 18 lipca 2002 r. o świadczeniu usług drogą elektroniczną</w:t>
      </w:r>
      <w:r w:rsidRPr="00631022">
        <w:rPr>
          <w:rFonts w:ascii="Times New Roman" w:eastAsia="Times New Roman" w:hAnsi="Times New Roman" w:cs="Arial"/>
          <w:b/>
          <w:color w:val="000000"/>
          <w:sz w:val="24"/>
          <w:szCs w:val="20"/>
          <w:lang w:eastAsia="pl-PL"/>
        </w:rPr>
        <w:t>.</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J</w:t>
      </w:r>
      <w:r w:rsidRPr="00631022">
        <w:rPr>
          <w:rFonts w:ascii="Times New Roman" w:eastAsia="Times New Roman" w:hAnsi="Times New Roman" w:cs="Arial"/>
          <w:color w:val="333333"/>
          <w:sz w:val="24"/>
          <w:szCs w:val="20"/>
          <w:lang w:eastAsia="pl-PL"/>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31022" w:rsidRPr="00631022" w:rsidRDefault="00631022" w:rsidP="00631022">
      <w:pPr>
        <w:spacing w:after="0" w:line="234" w:lineRule="exact"/>
        <w:rPr>
          <w:rFonts w:ascii="Times New Roman" w:eastAsia="Times New Roman" w:hAnsi="Times New Roman" w:cs="Arial"/>
          <w:sz w:val="24"/>
          <w:szCs w:val="20"/>
          <w:lang w:eastAsia="pl-PL"/>
        </w:rPr>
      </w:pPr>
    </w:p>
    <w:p w:rsidR="00631022" w:rsidRPr="00631022" w:rsidRDefault="00631022" w:rsidP="00A60F04">
      <w:pPr>
        <w:numPr>
          <w:ilvl w:val="0"/>
          <w:numId w:val="25"/>
        </w:numPr>
        <w:tabs>
          <w:tab w:val="left" w:pos="710"/>
        </w:tabs>
        <w:spacing w:after="0" w:line="238" w:lineRule="auto"/>
        <w:ind w:left="36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11.5 Korespondencję przekazaną Zamawiającemu za pomocą faksu </w:t>
      </w:r>
      <w:r w:rsidRPr="00631022">
        <w:rPr>
          <w:rFonts w:ascii="Times New Roman" w:eastAsia="Times New Roman" w:hAnsi="Times New Roman" w:cs="Arial"/>
          <w:color w:val="333333"/>
          <w:sz w:val="24"/>
          <w:szCs w:val="20"/>
          <w:lang w:eastAsia="pl-PL"/>
        </w:rPr>
        <w:t>lub przy użyciu</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color w:val="333333"/>
          <w:sz w:val="24"/>
          <w:szCs w:val="20"/>
          <w:lang w:eastAsia="pl-PL"/>
        </w:rPr>
        <w:t xml:space="preserve">środków komunikacji elektronicznej </w:t>
      </w:r>
      <w:r w:rsidRPr="00631022">
        <w:rPr>
          <w:rFonts w:ascii="Times New Roman" w:eastAsia="Times New Roman" w:hAnsi="Times New Roman" w:cs="Arial"/>
          <w:color w:val="000000"/>
          <w:sz w:val="24"/>
          <w:szCs w:val="20"/>
          <w:lang w:eastAsia="pl-PL"/>
        </w:rPr>
        <w:t>uważa się za złożoną w terminie, jeżeli jej treść</w:t>
      </w:r>
      <w:r w:rsidRPr="00631022">
        <w:rPr>
          <w:rFonts w:ascii="Times New Roman" w:eastAsia="Times New Roman" w:hAnsi="Times New Roman" w:cs="Arial"/>
          <w:color w:val="333333"/>
          <w:sz w:val="24"/>
          <w:szCs w:val="20"/>
          <w:lang w:eastAsia="pl-PL"/>
        </w:rPr>
        <w:t xml:space="preserve"> </w:t>
      </w:r>
      <w:r w:rsidRPr="00631022">
        <w:rPr>
          <w:rFonts w:ascii="Times New Roman" w:eastAsia="Times New Roman" w:hAnsi="Times New Roman" w:cs="Arial"/>
          <w:color w:val="000000"/>
          <w:sz w:val="24"/>
          <w:szCs w:val="20"/>
          <w:lang w:eastAsia="pl-PL"/>
        </w:rPr>
        <w:t xml:space="preserve">dotarła do Zamawiającego na adres podany w pkt </w:t>
      </w:r>
      <w:r w:rsidRPr="00631022">
        <w:rPr>
          <w:rFonts w:ascii="Times New Roman" w:eastAsia="Times New Roman" w:hAnsi="Times New Roman" w:cs="Arial"/>
          <w:b/>
          <w:color w:val="000000"/>
          <w:sz w:val="24"/>
          <w:szCs w:val="20"/>
          <w:lang w:eastAsia="pl-PL"/>
        </w:rPr>
        <w:t>11.3</w:t>
      </w:r>
      <w:r w:rsidRPr="00631022">
        <w:rPr>
          <w:rFonts w:ascii="Times New Roman" w:eastAsia="Times New Roman" w:hAnsi="Times New Roman" w:cs="Arial"/>
          <w:color w:val="000000"/>
          <w:sz w:val="24"/>
          <w:szCs w:val="20"/>
          <w:lang w:eastAsia="pl-PL"/>
        </w:rPr>
        <w:t xml:space="preserve"> SIWZ, przed upływem terminu.</w:t>
      </w:r>
    </w:p>
    <w:p w:rsidR="00631022" w:rsidRPr="00631022" w:rsidRDefault="00631022" w:rsidP="00631022">
      <w:pPr>
        <w:spacing w:after="0" w:line="2" w:lineRule="exact"/>
        <w:rPr>
          <w:rFonts w:ascii="Times New Roman" w:eastAsia="Times New Roman" w:hAnsi="Times New Roman" w:cs="Arial"/>
          <w:sz w:val="24"/>
          <w:szCs w:val="20"/>
          <w:lang w:eastAsia="pl-PL"/>
        </w:rPr>
      </w:pPr>
    </w:p>
    <w:p w:rsidR="00631022" w:rsidRPr="00631022" w:rsidRDefault="00631022" w:rsidP="00631022">
      <w:pPr>
        <w:spacing w:after="0" w:line="27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Tak przekazaną korespondencję Wykonawca zobowiązany jest niezwłocznie potwierdzić pisemnie.</w:t>
      </w:r>
    </w:p>
    <w:p w:rsidR="00631022" w:rsidRPr="00631022" w:rsidRDefault="00631022" w:rsidP="00631022">
      <w:pPr>
        <w:spacing w:after="0" w:line="276" w:lineRule="auto"/>
        <w:ind w:right="20"/>
        <w:jc w:val="both"/>
        <w:rPr>
          <w:rFonts w:ascii="Times New Roman" w:eastAsia="Times New Roman" w:hAnsi="Times New Roman" w:cs="Arial"/>
          <w:b/>
          <w:sz w:val="24"/>
          <w:szCs w:val="20"/>
          <w:lang w:eastAsia="pl-PL"/>
        </w:rPr>
      </w:pPr>
    </w:p>
    <w:p w:rsidR="00631022" w:rsidRPr="00631022" w:rsidRDefault="00631022" w:rsidP="00A60F04">
      <w:pPr>
        <w:numPr>
          <w:ilvl w:val="1"/>
          <w:numId w:val="26"/>
        </w:numPr>
        <w:tabs>
          <w:tab w:val="left" w:pos="532"/>
        </w:tabs>
        <w:spacing w:after="0" w:line="0" w:lineRule="atLeast"/>
        <w:ind w:left="532" w:hanging="5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11.6 Oferty muszą być złożone w formie pisemnej.</w:t>
      </w:r>
    </w:p>
    <w:p w:rsidR="00631022" w:rsidRPr="00631022" w:rsidRDefault="00631022" w:rsidP="00631022">
      <w:pPr>
        <w:spacing w:after="0" w:line="276" w:lineRule="exact"/>
        <w:rPr>
          <w:rFonts w:ascii="Times New Roman" w:eastAsia="Times New Roman" w:hAnsi="Times New Roman" w:cs="Arial"/>
          <w:sz w:val="24"/>
          <w:szCs w:val="20"/>
          <w:lang w:eastAsia="pl-PL"/>
        </w:rPr>
      </w:pPr>
    </w:p>
    <w:p w:rsidR="00631022" w:rsidRPr="00631022" w:rsidRDefault="00631022" w:rsidP="00A60F04">
      <w:pPr>
        <w:numPr>
          <w:ilvl w:val="0"/>
          <w:numId w:val="27"/>
        </w:numPr>
        <w:tabs>
          <w:tab w:val="left" w:pos="546"/>
        </w:tabs>
        <w:spacing w:after="0" w:line="272" w:lineRule="auto"/>
        <w:ind w:left="12" w:right="20" w:hanging="1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11.7 Osobą uprawnioną przez Zamawiającego do porozumiewania się z wykonawcami jest: Sławomir Niedźwiecki  - podinspektor ds. zamówień publicznych</w:t>
      </w:r>
      <w:r w:rsidRPr="00631022">
        <w:rPr>
          <w:rFonts w:ascii="Times New Roman" w:eastAsia="Times New Roman" w:hAnsi="Times New Roman" w:cs="Arial"/>
          <w:b/>
          <w:sz w:val="24"/>
          <w:szCs w:val="20"/>
          <w:lang w:eastAsia="pl-PL"/>
        </w:rPr>
        <w:t>.</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273D31" w:rsidRDefault="00631022" w:rsidP="00273D3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12</w:t>
      </w:r>
    </w:p>
    <w:p w:rsidR="00631022" w:rsidRPr="00273D31" w:rsidRDefault="00631022" w:rsidP="00273D3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wadium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12.1 Oferta musi być zabezpieczona wadium w wysokości  </w:t>
      </w:r>
      <w:r w:rsidR="00F60058">
        <w:rPr>
          <w:rFonts w:ascii="Times New Roman" w:eastAsia="Times New Roman" w:hAnsi="Times New Roman" w:cs="Arial"/>
          <w:sz w:val="24"/>
          <w:szCs w:val="20"/>
          <w:lang w:eastAsia="pl-PL"/>
        </w:rPr>
        <w:t>5</w:t>
      </w:r>
      <w:r w:rsidRPr="00631022">
        <w:rPr>
          <w:rFonts w:ascii="Times New Roman" w:eastAsia="Times New Roman" w:hAnsi="Times New Roman" w:cs="Arial"/>
          <w:sz w:val="24"/>
          <w:szCs w:val="20"/>
          <w:lang w:eastAsia="pl-PL"/>
        </w:rPr>
        <w:t xml:space="preserve"> 000,00 PLN (słownie: </w:t>
      </w:r>
      <w:r w:rsidR="00F60058">
        <w:rPr>
          <w:rFonts w:ascii="Times New Roman" w:eastAsia="Times New Roman" w:hAnsi="Times New Roman" w:cs="Arial"/>
          <w:sz w:val="24"/>
          <w:szCs w:val="20"/>
          <w:lang w:eastAsia="pl-PL"/>
        </w:rPr>
        <w:t>pię</w:t>
      </w:r>
      <w:r w:rsidRPr="00631022">
        <w:rPr>
          <w:rFonts w:ascii="Times New Roman" w:eastAsia="Times New Roman" w:hAnsi="Times New Roman" w:cs="Arial"/>
          <w:sz w:val="24"/>
          <w:szCs w:val="20"/>
          <w:lang w:eastAsia="pl-PL"/>
        </w:rPr>
        <w:t xml:space="preserve">ć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tysięcy złotych 00/100)</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 xml:space="preserve">12.2 Wadium musi być wniesione przed upływem terminu składania ofert wskazanym w pkt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16.1 SIWZ.</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12.3 Wykonawca może wnieść wadium w jednej lub kilku następujących formach: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pieniądzu, przelewem na rachunek bankowy Zamawiającego: Bank Spółdzielczy w Żytnie  nr rachunku: 83 8267 0009 2000 0000 0130 0004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adnotacją: "wadium -</w:t>
      </w:r>
      <w:r w:rsidR="00930BDA" w:rsidRPr="00930BDA">
        <w:rPr>
          <w:rFonts w:ascii="Times New Roman" w:eastAsia="Times New Roman" w:hAnsi="Times New Roman" w:cs="Arial"/>
          <w:sz w:val="24"/>
          <w:szCs w:val="20"/>
          <w:lang w:eastAsia="pl-PL"/>
        </w:rPr>
        <w:t>„Przebudowa drogi lokalnej, ul. Kopernika i ul. Armii Krajowej w Żytnie</w:t>
      </w:r>
      <w:r w:rsidRPr="00631022">
        <w:rPr>
          <w:rFonts w:ascii="Times New Roman" w:eastAsia="Times New Roman" w:hAnsi="Times New Roman" w:cs="Arial"/>
          <w:sz w:val="24"/>
          <w:szCs w:val="20"/>
          <w:lang w:eastAsia="pl-PL"/>
        </w:rPr>
        <w: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 – kredytowej, z tym że poręczenie kasy jest zawsze poręczeniem pieniężnym;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gwarancjach bankowych;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4) gwarancjach ubezpieczeniowych;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5) poręczeniach udzielanych przez podmioty, o których mowa w art. 6b ust. 5 pkt 2 ustawy z dnia 9 listopada 2000 r. o utworzeniu Polskiej Agencji Rozwoju Przedsiębiorczości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12.5 Jeżeli wadium zostanie wniesione w formie, o której mowa w pkt 12.3 </w:t>
      </w:r>
      <w:proofErr w:type="spellStart"/>
      <w:r w:rsidRPr="00631022">
        <w:rPr>
          <w:rFonts w:ascii="Times New Roman" w:eastAsia="Times New Roman" w:hAnsi="Times New Roman" w:cs="Arial"/>
          <w:sz w:val="24"/>
          <w:szCs w:val="20"/>
          <w:lang w:eastAsia="pl-PL"/>
        </w:rPr>
        <w:t>ppkt</w:t>
      </w:r>
      <w:proofErr w:type="spellEnd"/>
      <w:r w:rsidRPr="00631022">
        <w:rPr>
          <w:rFonts w:ascii="Times New Roman" w:eastAsia="Times New Roman" w:hAnsi="Times New Roman" w:cs="Arial"/>
          <w:sz w:val="24"/>
          <w:szCs w:val="20"/>
          <w:lang w:eastAsia="pl-PL"/>
        </w:rPr>
        <w:t xml:space="preserve"> 2-5 wówczas Wykonawca złoży oryginał dokumentu wystawiony na rzecz Zamawiającego w siedzibie Zamawiającego (przed upływem terminu określonego w pkt 16.1 niniejszej SIWZ) w trwale zamkniętym opakowaniu (np. kopercie) opisanym tak jak opakowanie z ofertą z dopiskiem „WADIUM”. Dokument ten musi zachować ważność przez cały okres związania ofertą. </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 dokument musi zawierać w swojej treści oświadczenie poręczyciela lub gwaranta, że zobowiązuje się on do nieodwołalnej i bezwarunkowej wypłaty wadium na pierwsze pisemne żądanie Zamawiającego wzywające do zapłaty.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Tym samym, wadium musi zabezpieczać ofertę przez cały okres terminu związania ofertą w sposób  dający Zamawiającemu pewność pełnego zaspokojenia jego roszczeń zarówno co do ich maksymalnego zakresu, jak również bezwarunkowej i nieodwołalnej ich realizacji na pierwsze pisemne żądanie wzywające do zapłaty, w przypadku wystąpienia okoliczności ustawowych uprawniających do zatrzymania wadium.</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12.6 Jeżeli wadium zostanie wniesione w pieniądzu - przelewem, Wykonawca dołączy do oferty kserokopię wpłaty wadium z potwierdzeniem dokonanego przelewu. Na poleceniu przelewu należy wpisać: "wadium -</w:t>
      </w:r>
      <w:r w:rsidR="00930BDA" w:rsidRPr="00930BDA">
        <w:rPr>
          <w:rFonts w:ascii="Times New Roman" w:eastAsia="Times New Roman" w:hAnsi="Times New Roman" w:cs="Arial"/>
          <w:sz w:val="24"/>
          <w:szCs w:val="20"/>
          <w:lang w:eastAsia="pl-PL"/>
        </w:rPr>
        <w:t>„Przebudowa drogi lokalnej, ul. Kopernika i ul. Armii Krajowej w Żytnie</w:t>
      </w:r>
      <w:r w:rsidRPr="00631022">
        <w:rPr>
          <w:rFonts w:ascii="Times New Roman" w:eastAsia="Times New Roman" w:hAnsi="Times New Roman" w:cs="Arial"/>
          <w:sz w:val="24"/>
          <w:szCs w:val="20"/>
          <w:lang w:eastAsia="pl-PL"/>
        </w:rPr>
        <w: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12.7 W przypadku niezabezpieczenia oferty jedną z określonych w niniejszej specyfikacji form wadium (niewniesienie wadium lub wniesienie w sposób nieprawidłowy) oferta wykonawcy podlegać będzie odrzuceniu.</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12.8 Zamawiający zwróci niezwłocznie wadium wszystkim wykonawcom po wyborze najkorzystniejszej oferty lub unieważnieniu postępowania, z wyjątkiem wykonawcy, którego oferta zostanie wybrana jako najkorzystniejsza.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12.9 Wykonawcy, którego oferta zostanie wybrana jako najkorzystniejsza, Zamawiający zwróci wadium niezwłocznie po zawarciu umowy.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12.10 Zamawiający zwróci niezwłocznie wadium na wniosek wykonawcy, który wycofał ofertę przed upływem terminu składania ofert.</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12.11 Zamawiający zatrzymuje wadium wraz z odsetkami, w przypadku wystąpienia przesłanek określonych w art. 46 ust. 4a i 5 ustawy.</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12.12 W zakresie wadium obowiązują uregulowania ustawy Prawo zamówień publicznych zawarte w art. 45 i 46 ustawy.</w:t>
      </w:r>
    </w:p>
    <w:p w:rsidR="00631022" w:rsidRPr="00631022" w:rsidRDefault="00631022" w:rsidP="00631022">
      <w:pPr>
        <w:spacing w:after="0" w:line="33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lastRenderedPageBreak/>
        <w:t>Rozdział 13</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Termin związania ofertą</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Termin związania ofertą - 30 dni od dnia składania ofert.</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14</w:t>
      </w:r>
    </w:p>
    <w:p w:rsidR="00631022" w:rsidRPr="00273D31" w:rsidRDefault="00631022" w:rsidP="00273D31">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przygotowywania ofert</w:t>
      </w: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14.1 Wykonawcy zobowiązani są zapoznać się dokładnie z informacjami zawartymi w   </w:t>
      </w:r>
    </w:p>
    <w:p w:rsidR="00631022" w:rsidRPr="00631022" w:rsidRDefault="00631022" w:rsidP="00A60F04">
      <w:pPr>
        <w:numPr>
          <w:ilvl w:val="0"/>
          <w:numId w:val="28"/>
        </w:numPr>
        <w:tabs>
          <w:tab w:val="left" w:pos="496"/>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SIWZ i przygotować ofertę zgodnie z wymaganiami określonymi w tym dokumencie.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0"/>
          <w:numId w:val="28"/>
        </w:numPr>
        <w:tabs>
          <w:tab w:val="left" w:pos="492"/>
        </w:tabs>
        <w:spacing w:after="0" w:line="0" w:lineRule="atLeast"/>
        <w:ind w:left="492" w:hanging="49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14.2 Wykonawca ma prawo złożyć tylko jedną ofertę.</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A60F04">
      <w:pPr>
        <w:numPr>
          <w:ilvl w:val="0"/>
          <w:numId w:val="28"/>
        </w:numPr>
        <w:tabs>
          <w:tab w:val="left" w:pos="532"/>
        </w:tabs>
        <w:spacing w:after="0" w:line="272" w:lineRule="auto"/>
        <w:ind w:left="552" w:right="20" w:hanging="552"/>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14.3 Oferta oraz wszelkie dokumenty wymagane w niniejszej specyfikacji muszą    </w:t>
      </w:r>
    </w:p>
    <w:p w:rsidR="00631022" w:rsidRPr="00631022" w:rsidRDefault="00631022" w:rsidP="00631022">
      <w:pPr>
        <w:tabs>
          <w:tab w:val="left" w:pos="53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spełniać następujące wymogi:</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911"/>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 oferta musi zostać sporządzona w języku polskim z zachowaniem formy pisemnej pod rygorem nieważności np. na maszynie do pisania, komputerze lub inną trwałą i czytelną techniką. Każdy dokument składający się na ofertę powinien być czytelny,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tabs>
          <w:tab w:val="left" w:pos="83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b)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631022" w:rsidRPr="00631022" w:rsidRDefault="00631022" w:rsidP="00631022">
      <w:pPr>
        <w:spacing w:after="0" w:line="70" w:lineRule="exact"/>
        <w:rPr>
          <w:rFonts w:ascii="Times New Roman" w:eastAsia="Times New Roman" w:hAnsi="Times New Roman" w:cs="Arial"/>
          <w:sz w:val="20"/>
          <w:szCs w:val="20"/>
          <w:lang w:eastAsia="pl-PL"/>
        </w:rPr>
      </w:pPr>
    </w:p>
    <w:p w:rsidR="00631022" w:rsidRPr="00631022" w:rsidRDefault="00631022" w:rsidP="00631022">
      <w:pPr>
        <w:tabs>
          <w:tab w:val="left" w:pos="73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c) w przypadku, gdy Wykonawcę lub podmiot o którym mowa w </w:t>
      </w:r>
      <w:r w:rsidRPr="00631022">
        <w:rPr>
          <w:rFonts w:ascii="Times New Roman" w:eastAsia="Times New Roman" w:hAnsi="Times New Roman" w:cs="Arial"/>
          <w:b/>
          <w:sz w:val="24"/>
          <w:szCs w:val="20"/>
          <w:lang w:eastAsia="pl-PL"/>
        </w:rPr>
        <w:t>art. 22a ustawy</w:t>
      </w:r>
      <w:r w:rsidRPr="00631022">
        <w:rPr>
          <w:rFonts w:ascii="Times New Roman" w:eastAsia="Times New Roman" w:hAnsi="Times New Roman" w:cs="Arial"/>
          <w:sz w:val="24"/>
          <w:szCs w:val="20"/>
          <w:lang w:eastAsia="pl-PL"/>
        </w:rPr>
        <w:t xml:space="preserve"> reprezentuje pełnomocnik, do oferty musi być załączone pełnomocnictwo określające</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jego zakres i podpisane przez osoby uprawnione do reprezentacji Wykonawcy lub tego podmiotu. Pełnomocnictwo należy załączyć w formie oryginału lub kopii poświadczonej za zgodność z oryginałem przez notariusza,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tabs>
          <w:tab w:val="left" w:pos="712"/>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oświadczenia, o których mowa w ustawie, a w szczególności oświadczenia o spełnianiu u warunków udziału w postępowaniu i nie podleganiu wykluczeniu wskazane w pkt 10.2 SIWZ, a także zobowiązanie podmiotu, o którym mowa w art. 22a ustawy, należy złożyć w formie oryginału,</w:t>
      </w:r>
    </w:p>
    <w:p w:rsidR="00631022" w:rsidRPr="00631022" w:rsidRDefault="00631022" w:rsidP="00631022">
      <w:pPr>
        <w:spacing w:after="0" w:line="70"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e) </w:t>
      </w:r>
      <w:r w:rsidRPr="00631022">
        <w:rPr>
          <w:rFonts w:ascii="Times New Roman" w:eastAsia="Times New Roman" w:hAnsi="Times New Roman" w:cs="Arial"/>
          <w:sz w:val="24"/>
          <w:szCs w:val="20"/>
          <w:lang w:eastAsia="pl-PL"/>
        </w:rPr>
        <w:t>oświadczenie Wykonawcy, że wybór złożonej przez Wykonawcę oferty będzie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prowadzić do powstania u Zamawiającego obowiązku podatkowego zgodnie z przepisami o podatku od towarów i usług, o którym mowa w </w:t>
      </w:r>
      <w:r w:rsidRPr="00631022">
        <w:rPr>
          <w:rFonts w:ascii="Times New Roman" w:eastAsia="Times New Roman" w:hAnsi="Times New Roman" w:cs="Arial"/>
          <w:b/>
          <w:sz w:val="24"/>
          <w:szCs w:val="20"/>
          <w:lang w:eastAsia="pl-PL"/>
        </w:rPr>
        <w:t>pkt 17.6</w:t>
      </w:r>
      <w:r w:rsidRPr="00631022">
        <w:rPr>
          <w:rFonts w:ascii="Times New Roman" w:eastAsia="Times New Roman" w:hAnsi="Times New Roman" w:cs="Arial"/>
          <w:sz w:val="24"/>
          <w:szCs w:val="20"/>
          <w:lang w:eastAsia="pl-PL"/>
        </w:rPr>
        <w:t xml:space="preserve"> – należy złożyć w formie oryginału,</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930BDA">
      <w:pPr>
        <w:tabs>
          <w:tab w:val="left" w:pos="772"/>
        </w:tabs>
        <w:spacing w:after="0" w:line="272"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f) oświadczenia, o których mowa w rozporządzeniu Ministra Rozwoju z dnia 26 lipca 2016 r. w sprawie rodzajów dokumentów, jakich może żądać zamawiający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wykonawcy w postępowaniu o udzielenie zamówienia (Dz. U. z 2016 r. poz. 1126) dotyczące wykonawcy i innych podmiotów, na których zdolnościach lub sytuacji polega wykonawca na zasadach określonych w art. 22a ustawy oraz dotyczące podwykonawców, składane są w oryginale,</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930BDA" w:rsidRDefault="00631022" w:rsidP="00930BDA">
      <w:pPr>
        <w:tabs>
          <w:tab w:val="left" w:pos="698"/>
        </w:tabs>
        <w:spacing w:after="0" w:line="0" w:lineRule="atLeast"/>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g) dokumenty, o których mowa w w/w rozporządzeniu, inne niż oświadczenia, o których mowa w lit. f, składane są w oryginale lub kopii poświadczonej za zgodność</w:t>
      </w:r>
      <w:r w:rsidR="00930BDA">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oryginałem,</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930BDA">
      <w:pPr>
        <w:tabs>
          <w:tab w:val="left" w:pos="808"/>
        </w:tabs>
        <w:spacing w:after="0" w:line="250"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h)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ich pełnomocnika,</w:t>
      </w:r>
    </w:p>
    <w:p w:rsidR="00631022" w:rsidRPr="00631022" w:rsidRDefault="00631022" w:rsidP="00631022">
      <w:pPr>
        <w:spacing w:after="0" w:line="74" w:lineRule="exact"/>
        <w:rPr>
          <w:rFonts w:ascii="Times New Roman" w:eastAsia="Times New Roman" w:hAnsi="Times New Roman" w:cs="Arial"/>
          <w:b/>
          <w:sz w:val="24"/>
          <w:szCs w:val="20"/>
          <w:lang w:eastAsia="pl-PL"/>
        </w:rPr>
      </w:pPr>
    </w:p>
    <w:p w:rsidR="00631022" w:rsidRPr="00631022" w:rsidRDefault="00631022" w:rsidP="00930BDA">
      <w:pPr>
        <w:tabs>
          <w:tab w:val="left" w:pos="700"/>
        </w:tabs>
        <w:spacing w:after="0" w:line="0" w:lineRule="atLeast"/>
        <w:jc w:val="both"/>
        <w:rPr>
          <w:rFonts w:ascii="Times New Roman" w:eastAsia="Times New Roman" w:hAnsi="Times New Roman" w:cs="Arial"/>
          <w:b/>
          <w:color w:val="333333"/>
          <w:sz w:val="24"/>
          <w:szCs w:val="20"/>
          <w:lang w:eastAsia="pl-PL"/>
        </w:rPr>
      </w:pPr>
      <w:r w:rsidRPr="00631022">
        <w:rPr>
          <w:rFonts w:ascii="Times New Roman" w:eastAsia="Times New Roman" w:hAnsi="Times New Roman" w:cs="Arial"/>
          <w:sz w:val="24"/>
          <w:szCs w:val="20"/>
          <w:lang w:eastAsia="pl-PL"/>
        </w:rPr>
        <w:t>i) poświadczenie za zgodność z oryginałem następuje w formie pisemnej.</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14.4 Ewentualne poprawki w tekście oferty muszą być naniesione w czytelny sposób i parafowane przez osobę(-y) podpisującą(-e) ofertę.</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930BDA">
      <w:pPr>
        <w:tabs>
          <w:tab w:val="left" w:pos="5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14.5 Dokumenty sporządzone w języku obcym, muszą być składane wraz z tłumaczeniem na język polski. Tłumaczenie musi być poświadczone przez osobę(-y) upoważnioną(-e) do reprezentowania Wykonawcy.</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może żądać od Wykonawcy przedstawienia tłumaczenia na język polski wskazanych przez wykonawcę i pobranych samodzielnie przez zamawiającego dokumentów, w przypadku o którym mowa w § 10 ust. 1 rozporządzenia Ministra Rozwoju z dnia 26 lipca 2016 r. w sprawie rodzajów dokumentów, jakich może żądać zamawiający od Wykonawcy w postępowaniu o udzielenie zamówienia (Dz.U. z 2016 r. poz.1126).</w:t>
      </w:r>
    </w:p>
    <w:p w:rsidR="00631022" w:rsidRPr="00631022" w:rsidRDefault="00631022" w:rsidP="00631022">
      <w:pPr>
        <w:spacing w:after="0" w:line="79"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14.6 Zaleca się zaparafowanie własnoręcznie przez osobę(-y) podpisującą(-e) ofertę i ponumerowanie stron oferty oraz połączenie w sposób trwały wszystkich kart oferty, przy czym Wykonawca może nie numerować stron nie zapisanych.</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930BDA">
      <w:pPr>
        <w:tabs>
          <w:tab w:val="left" w:pos="540"/>
        </w:tabs>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14.7 We wszystkich przypadkach gdzie jest mowa o pieczątkach, Zamawiający dopuszcza złożenie czytelnego zapisu o treści pieczęci, np. nazwa (firma), adres lub czytelny podpis w przypadku pieczęci imiennej.</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930BDA">
      <w:pPr>
        <w:tabs>
          <w:tab w:val="left" w:pos="540"/>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14.8 W przypadku gdyby oferta, oświadczenia lub dokumenty zawierały informacje, stanowiące tajemnicę przedsiębiorstwa w rozumieniu przepisów o zwalczaniu nieuczciwej konkurencji, </w:t>
      </w:r>
      <w:r w:rsidRPr="00631022">
        <w:rPr>
          <w:rFonts w:ascii="Times New Roman" w:eastAsia="Times New Roman" w:hAnsi="Times New Roman" w:cs="Arial"/>
          <w:b/>
          <w:sz w:val="24"/>
          <w:szCs w:val="20"/>
          <w:lang w:eastAsia="pl-PL"/>
        </w:rPr>
        <w:t>Wykonawca winien, nie później niż w terminie składania</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ofert, w sposób nie budzący wątpliwości zastrzec, które informacje stanowią tajemnicę przedsiębiorstwa oraz wykazać, iż zastrzeżone informacje stanowią tajemnicę przedsiębiorstwa.</w:t>
      </w:r>
    </w:p>
    <w:p w:rsidR="00631022" w:rsidRPr="00631022" w:rsidRDefault="00631022" w:rsidP="00631022">
      <w:pPr>
        <w:spacing w:after="0" w:line="74"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Brak stosownego zastrzeżenia wraz z wykazaniem, iż zastrzeżone informacje stanowią tajemnicę przedsiębiorstwa, będzie traktowany jako jednoznaczna zgoda</w:t>
      </w:r>
    </w:p>
    <w:tbl>
      <w:tblPr>
        <w:tblW w:w="0" w:type="auto"/>
        <w:tblInd w:w="420" w:type="dxa"/>
        <w:tblLayout w:type="fixed"/>
        <w:tblCellMar>
          <w:left w:w="0" w:type="dxa"/>
          <w:right w:w="0" w:type="dxa"/>
        </w:tblCellMar>
        <w:tblLook w:val="0000" w:firstRow="0" w:lastRow="0" w:firstColumn="0" w:lastColumn="0" w:noHBand="0" w:noVBand="0"/>
      </w:tblPr>
      <w:tblGrid>
        <w:gridCol w:w="340"/>
        <w:gridCol w:w="1140"/>
        <w:gridCol w:w="420"/>
        <w:gridCol w:w="680"/>
        <w:gridCol w:w="940"/>
        <w:gridCol w:w="160"/>
        <w:gridCol w:w="2140"/>
        <w:gridCol w:w="360"/>
        <w:gridCol w:w="1140"/>
        <w:gridCol w:w="1300"/>
      </w:tblGrid>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na </w:t>
            </w:r>
          </w:p>
        </w:tc>
        <w:tc>
          <w:tcPr>
            <w:tcW w:w="2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włączenie  całości</w:t>
            </w:r>
          </w:p>
        </w:tc>
        <w:tc>
          <w:tcPr>
            <w:tcW w:w="324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przekazanych  oświadczeń,</w:t>
            </w:r>
          </w:p>
        </w:tc>
        <w:tc>
          <w:tcPr>
            <w:tcW w:w="1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dokumentów</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  danych</w:t>
            </w:r>
          </w:p>
        </w:tc>
      </w:tr>
      <w:tr w:rsidR="00631022" w:rsidRPr="00631022" w:rsidTr="00631022">
        <w:trPr>
          <w:trHeight w:val="276"/>
        </w:trPr>
        <w:tc>
          <w:tcPr>
            <w:tcW w:w="3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w:t>
            </w:r>
          </w:p>
        </w:tc>
        <w:tc>
          <w:tcPr>
            <w:tcW w:w="15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dokumentacji</w:t>
            </w:r>
          </w:p>
        </w:tc>
        <w:tc>
          <w:tcPr>
            <w:tcW w:w="1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postępowania</w:t>
            </w:r>
          </w:p>
        </w:tc>
        <w:tc>
          <w:tcPr>
            <w:tcW w:w="23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oraz ich ujawnienie</w:t>
            </w: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zasadach</w:t>
            </w:r>
          </w:p>
        </w:tc>
        <w:tc>
          <w:tcPr>
            <w:tcW w:w="13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określonych</w:t>
            </w:r>
          </w:p>
        </w:tc>
      </w:tr>
      <w:tr w:rsidR="00631022" w:rsidRPr="00631022" w:rsidTr="00631022">
        <w:trPr>
          <w:trHeight w:val="318"/>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 ustawie.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3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1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39"/>
        </w:trPr>
        <w:tc>
          <w:tcPr>
            <w:tcW w:w="190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Wykonawca  </w:t>
            </w:r>
            <w:r w:rsidRPr="00631022">
              <w:rPr>
                <w:rFonts w:ascii="Times New Roman" w:eastAsia="Times New Roman" w:hAnsi="Times New Roman" w:cs="Arial"/>
                <w:b/>
                <w:sz w:val="24"/>
                <w:szCs w:val="20"/>
                <w:lang w:eastAsia="pl-PL"/>
              </w:rPr>
              <w:t>nie</w:t>
            </w:r>
          </w:p>
        </w:tc>
        <w:tc>
          <w:tcPr>
            <w:tcW w:w="6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może</w:t>
            </w:r>
          </w:p>
        </w:tc>
        <w:tc>
          <w:tcPr>
            <w:tcW w:w="9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zastrzec</w:t>
            </w:r>
          </w:p>
        </w:tc>
        <w:tc>
          <w:tcPr>
            <w:tcW w:w="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informacji  podawanych</w:t>
            </w:r>
          </w:p>
        </w:tc>
        <w:tc>
          <w:tcPr>
            <w:tcW w:w="2440" w:type="dxa"/>
            <w:gridSpan w:val="2"/>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podczas  otwarcia  ofert</w:t>
            </w:r>
          </w:p>
        </w:tc>
      </w:tr>
      <w:tr w:rsidR="00631022" w:rsidRPr="00631022" w:rsidTr="00631022">
        <w:trPr>
          <w:trHeight w:val="20"/>
        </w:trPr>
        <w:tc>
          <w:tcPr>
            <w:tcW w:w="3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42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68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94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60" w:type="dxa"/>
            <w:shd w:val="clear" w:color="auto" w:fill="000000"/>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2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36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14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c>
          <w:tcPr>
            <w:tcW w:w="1300" w:type="dxa"/>
            <w:shd w:val="clear" w:color="auto" w:fill="auto"/>
            <w:vAlign w:val="bottom"/>
          </w:tcPr>
          <w:p w:rsidR="00631022" w:rsidRPr="00631022" w:rsidRDefault="00631022" w:rsidP="00631022">
            <w:pPr>
              <w:spacing w:after="0" w:line="20" w:lineRule="exact"/>
              <w:rPr>
                <w:rFonts w:ascii="Times New Roman" w:eastAsia="Times New Roman" w:hAnsi="Times New Roman" w:cs="Arial"/>
                <w:sz w:val="1"/>
                <w:szCs w:val="20"/>
                <w:lang w:eastAsia="pl-PL"/>
              </w:rPr>
            </w:pPr>
          </w:p>
        </w:tc>
      </w:tr>
    </w:tbl>
    <w:p w:rsidR="00631022" w:rsidRPr="00631022" w:rsidRDefault="00631022" w:rsidP="00631022">
      <w:pPr>
        <w:spacing w:after="0" w:line="6"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tj. nazwy (firmy) oraz adresu, a także informacji dotyczących ceny i terminu wykonania zamówienia, okresu gwarancji i warunków płatności zawartych w ofercie (por. art.86 ust. 4 ustawy).</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jc w:val="both"/>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 xml:space="preserve">Zamawiający zaleca, aby informacje zastrzeżone jako tajemnica przedsiębiorstwa były przez wykonawcę złożone </w:t>
      </w:r>
      <w:r w:rsidRPr="00631022">
        <w:rPr>
          <w:rFonts w:ascii="Times New Roman" w:eastAsia="Times New Roman" w:hAnsi="Times New Roman" w:cs="Arial"/>
          <w:b/>
          <w:sz w:val="24"/>
          <w:szCs w:val="20"/>
          <w:u w:val="single"/>
          <w:lang w:eastAsia="pl-PL"/>
        </w:rPr>
        <w:t>w oddzielnym opakowaniu (np. kopercie)</w:t>
      </w:r>
    </w:p>
    <w:p w:rsidR="00631022" w:rsidRPr="00631022" w:rsidRDefault="00631022" w:rsidP="00631022">
      <w:pPr>
        <w:spacing w:after="0" w:line="12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u w:val="single"/>
          <w:lang w:eastAsia="pl-PL"/>
        </w:rPr>
        <w:t>z oznakowaniem „tajemnica przedsiębiorstwa”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lub spięte (zszyte) oddzielnie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od pozostałych, jawnych elementów oferty.</w:t>
      </w:r>
    </w:p>
    <w:p w:rsidR="00631022" w:rsidRPr="00631022" w:rsidRDefault="00631022" w:rsidP="00631022">
      <w:pPr>
        <w:spacing w:after="0" w:line="37" w:lineRule="exact"/>
        <w:rPr>
          <w:rFonts w:ascii="Times New Roman" w:eastAsia="Times New Roman" w:hAnsi="Times New Roman" w:cs="Arial"/>
          <w:sz w:val="20"/>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2336" behindDoc="1" locked="0" layoutInCell="0" allowOverlap="1">
            <wp:simplePos x="0" y="0"/>
            <wp:positionH relativeFrom="column">
              <wp:posOffset>3625850</wp:posOffset>
            </wp:positionH>
            <wp:positionV relativeFrom="paragraph">
              <wp:posOffset>-235585</wp:posOffset>
            </wp:positionV>
            <wp:extent cx="146050" cy="88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247"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14.9 Ofertę należy złożyć w trwale zamkniętym opakowaniu (np. kopercie). </w:t>
      </w:r>
      <w:r w:rsidRPr="00631022">
        <w:rPr>
          <w:rFonts w:ascii="Times New Roman" w:eastAsia="Times New Roman" w:hAnsi="Times New Roman" w:cs="Arial"/>
          <w:b/>
          <w:sz w:val="24"/>
          <w:szCs w:val="20"/>
          <w:lang w:eastAsia="pl-PL"/>
        </w:rPr>
        <w:t>Opakowanie</w:t>
      </w:r>
      <w:r w:rsidRPr="00631022">
        <w:rPr>
          <w:rFonts w:ascii="Times New Roman" w:eastAsia="Times New Roman" w:hAnsi="Times New Roman" w:cs="Arial"/>
          <w:sz w:val="24"/>
          <w:szCs w:val="20"/>
          <w:lang w:eastAsia="pl-PL"/>
        </w:rPr>
        <w:t xml:space="preserve"> powinno być oznakowane jako „OFERTA” oraz opatrzone nazwą przedmiotu zamówienia oraz </w:t>
      </w:r>
      <w:r w:rsidRPr="00631022">
        <w:rPr>
          <w:rFonts w:ascii="Times New Roman" w:eastAsia="Times New Roman" w:hAnsi="Times New Roman" w:cs="Arial"/>
          <w:b/>
          <w:sz w:val="24"/>
          <w:szCs w:val="20"/>
          <w:lang w:eastAsia="pl-PL"/>
        </w:rPr>
        <w:t>pieczęcią firmową Wykonawcy</w:t>
      </w:r>
      <w:r w:rsidRPr="00631022">
        <w:rPr>
          <w:rFonts w:ascii="Times New Roman" w:eastAsia="Times New Roman" w:hAnsi="Times New Roman" w:cs="Arial"/>
          <w:sz w:val="24"/>
          <w:szCs w:val="20"/>
          <w:lang w:eastAsia="pl-PL"/>
        </w:rPr>
        <w:t xml:space="preserve"> (lub opisem w przypadku jej braku) zawierającą, co najmniej jego </w:t>
      </w:r>
      <w:r w:rsidRPr="00631022">
        <w:rPr>
          <w:rFonts w:ascii="Times New Roman" w:eastAsia="Times New Roman" w:hAnsi="Times New Roman" w:cs="Arial"/>
          <w:b/>
          <w:sz w:val="24"/>
          <w:szCs w:val="20"/>
          <w:lang w:eastAsia="pl-PL"/>
        </w:rPr>
        <w:t>nazwę, adres, numer telefonu oraz faksu.</w:t>
      </w:r>
      <w:r w:rsidRPr="00631022">
        <w:rPr>
          <w:rFonts w:ascii="Times New Roman" w:eastAsia="Times New Roman" w:hAnsi="Times New Roman" w:cs="Arial"/>
          <w:sz w:val="24"/>
          <w:szCs w:val="20"/>
          <w:lang w:eastAsia="pl-PL"/>
        </w:rPr>
        <w:t xml:space="preserve"> Opakowanie zawierające ofertę powinno być zamknięte i zabezpieczone przed otwarciem, bez uszkodzenia, gwarantujące zachowanie poufności jej treści do czasu otwarcia.</w:t>
      </w:r>
    </w:p>
    <w:p w:rsidR="00631022" w:rsidRPr="00631022" w:rsidRDefault="00631022" w:rsidP="00631022">
      <w:pPr>
        <w:spacing w:after="0" w:line="7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14.10 Opakowanie należy zaadresować i opisać według wzoru:</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0"/>
          <w:szCs w:val="20"/>
          <w:lang w:eastAsia="pl-PL"/>
        </w:rPr>
        <w:t xml:space="preserve">            </w:t>
      </w:r>
      <w:r w:rsidRPr="00631022">
        <w:rPr>
          <w:rFonts w:ascii="Times New Roman" w:eastAsia="Times New Roman" w:hAnsi="Times New Roman" w:cs="Arial"/>
          <w:b/>
          <w:sz w:val="24"/>
          <w:szCs w:val="20"/>
          <w:lang w:eastAsia="pl-PL"/>
        </w:rPr>
        <w:t>Gmina Żytno, ul. Krótka 4, 97-532 Żytno.</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 opakowaniu powinien znajdować się napis:</w:t>
      </w:r>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930BDA" w:rsidP="00631022">
      <w:pPr>
        <w:spacing w:after="0" w:line="0" w:lineRule="atLeast"/>
        <w:ind w:right="340"/>
        <w:rPr>
          <w:rFonts w:ascii="Times New Roman" w:eastAsia="Times New Roman" w:hAnsi="Times New Roman" w:cs="Arial"/>
          <w:b/>
          <w:sz w:val="24"/>
          <w:szCs w:val="20"/>
          <w:lang w:eastAsia="pl-PL"/>
        </w:rPr>
      </w:pPr>
      <w:r w:rsidRPr="00930BDA">
        <w:rPr>
          <w:rFonts w:ascii="Times New Roman" w:eastAsia="Times New Roman" w:hAnsi="Times New Roman" w:cs="Arial"/>
          <w:b/>
          <w:sz w:val="24"/>
          <w:szCs w:val="20"/>
          <w:lang w:eastAsia="pl-PL"/>
        </w:rPr>
        <w:t>„Przebudowa drogi lokalnej, ul. Kopernika i ul. Armii Krajowej w Żytnie</w:t>
      </w:r>
      <w:r w:rsidR="00631022" w:rsidRPr="00631022">
        <w:rPr>
          <w:rFonts w:ascii="Times New Roman" w:eastAsia="Times New Roman" w:hAnsi="Times New Roman" w:cs="Arial"/>
          <w:b/>
          <w:sz w:val="24"/>
          <w:szCs w:val="20"/>
          <w:lang w:eastAsia="pl-PL"/>
        </w:rPr>
        <w:t>”</w:t>
      </w:r>
    </w:p>
    <w:p w:rsidR="00631022" w:rsidRPr="00631022" w:rsidRDefault="00631022" w:rsidP="00631022">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b/>
          <w:sz w:val="24"/>
          <w:szCs w:val="20"/>
          <w:u w:val="single"/>
          <w:lang w:eastAsia="pl-PL"/>
        </w:rPr>
        <w:lastRenderedPageBreak/>
        <w:t xml:space="preserve">NIE OTWIERAĆ PRZED  </w:t>
      </w:r>
      <w:r w:rsidR="00930BDA">
        <w:rPr>
          <w:rFonts w:ascii="Times New Roman" w:eastAsia="Times New Roman" w:hAnsi="Times New Roman" w:cs="Arial"/>
          <w:b/>
          <w:sz w:val="24"/>
          <w:szCs w:val="20"/>
          <w:u w:val="single"/>
          <w:lang w:eastAsia="pl-PL"/>
        </w:rPr>
        <w:t>31</w:t>
      </w:r>
      <w:r w:rsidRPr="00631022">
        <w:rPr>
          <w:rFonts w:ascii="Times New Roman" w:eastAsia="Times New Roman" w:hAnsi="Times New Roman" w:cs="Arial"/>
          <w:b/>
          <w:sz w:val="24"/>
          <w:szCs w:val="20"/>
          <w:u w:val="single"/>
          <w:lang w:eastAsia="pl-PL"/>
        </w:rPr>
        <w:t>-0</w:t>
      </w:r>
      <w:r w:rsidR="00930BDA">
        <w:rPr>
          <w:rFonts w:ascii="Times New Roman" w:eastAsia="Times New Roman" w:hAnsi="Times New Roman" w:cs="Arial"/>
          <w:b/>
          <w:sz w:val="24"/>
          <w:szCs w:val="20"/>
          <w:u w:val="single"/>
          <w:lang w:eastAsia="pl-PL"/>
        </w:rPr>
        <w:t>1</w:t>
      </w:r>
      <w:r w:rsidRPr="00631022">
        <w:rPr>
          <w:rFonts w:ascii="Times New Roman" w:eastAsia="Times New Roman" w:hAnsi="Times New Roman" w:cs="Arial"/>
          <w:b/>
          <w:sz w:val="24"/>
          <w:szCs w:val="20"/>
          <w:u w:val="single"/>
          <w:lang w:eastAsia="pl-PL"/>
        </w:rPr>
        <w:t>-201</w:t>
      </w:r>
      <w:r w:rsidR="00930BDA">
        <w:rPr>
          <w:rFonts w:ascii="Times New Roman" w:eastAsia="Times New Roman" w:hAnsi="Times New Roman" w:cs="Arial"/>
          <w:b/>
          <w:sz w:val="24"/>
          <w:szCs w:val="20"/>
          <w:u w:val="single"/>
          <w:lang w:eastAsia="pl-PL"/>
        </w:rPr>
        <w:t>9</w:t>
      </w:r>
      <w:r w:rsidRPr="00631022">
        <w:rPr>
          <w:rFonts w:ascii="Times New Roman" w:eastAsia="Times New Roman" w:hAnsi="Times New Roman" w:cs="Arial"/>
          <w:b/>
          <w:sz w:val="24"/>
          <w:szCs w:val="20"/>
          <w:u w:val="single"/>
          <w:lang w:eastAsia="pl-PL"/>
        </w:rPr>
        <w:t xml:space="preserve"> r. godz. 11.15”</w:t>
      </w:r>
    </w:p>
    <w:p w:rsidR="00631022" w:rsidRPr="00631022" w:rsidRDefault="00631022" w:rsidP="00631022">
      <w:pPr>
        <w:spacing w:after="0" w:line="293"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56"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14.11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W przypadku oferty wspólnej należy na opakowaniu wymienić z nazwy z określeniem </w:t>
      </w:r>
      <w:r w:rsidRPr="00631022">
        <w:rPr>
          <w:rFonts w:ascii="Times New Roman" w:eastAsia="Times New Roman" w:hAnsi="Times New Roman" w:cs="Arial"/>
          <w:b/>
          <w:sz w:val="24"/>
          <w:szCs w:val="20"/>
          <w:lang w:eastAsia="pl-PL"/>
        </w:rPr>
        <w:t xml:space="preserve">adresu siedziby – wszystkich Wykonawców </w:t>
      </w:r>
      <w:r w:rsidRPr="00631022">
        <w:rPr>
          <w:rFonts w:ascii="Times New Roman" w:eastAsia="Times New Roman" w:hAnsi="Times New Roman" w:cs="Arial"/>
          <w:sz w:val="24"/>
          <w:szCs w:val="20"/>
          <w:lang w:eastAsia="pl-PL"/>
        </w:rPr>
        <w:t>składających</w:t>
      </w:r>
      <w:r w:rsidRPr="00631022">
        <w:rPr>
          <w:rFonts w:ascii="Times New Roman" w:eastAsia="Times New Roman" w:hAnsi="Times New Roman" w:cs="Arial"/>
          <w:b/>
          <w:sz w:val="24"/>
          <w:szCs w:val="20"/>
          <w:lang w:eastAsia="pl-PL"/>
        </w:rPr>
        <w:t xml:space="preserve"> ofertę wspólną </w:t>
      </w:r>
      <w:r w:rsidRPr="00631022">
        <w:rPr>
          <w:rFonts w:ascii="Times New Roman" w:eastAsia="Times New Roman" w:hAnsi="Times New Roman" w:cs="Arial"/>
          <w:sz w:val="24"/>
          <w:szCs w:val="20"/>
          <w:lang w:eastAsia="pl-PL"/>
        </w:rPr>
        <w:t xml:space="preserve">z zaznaczaniem </w:t>
      </w:r>
      <w:r w:rsidRPr="00631022">
        <w:rPr>
          <w:rFonts w:ascii="Times New Roman" w:eastAsia="Times New Roman" w:hAnsi="Times New Roman" w:cs="Arial"/>
          <w:b/>
          <w:sz w:val="24"/>
          <w:szCs w:val="20"/>
          <w:lang w:eastAsia="pl-PL"/>
        </w:rPr>
        <w:t>Pełnomocnika.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930BDA">
      <w:pPr>
        <w:tabs>
          <w:tab w:val="left" w:pos="740"/>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14.12 Wykonawcy ponoszą wszelkie koszty własne związane z przygotowaniem i złożeniem oferty, niezależnie od wyniku postępowania.</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631022">
      <w:pPr>
        <w:tabs>
          <w:tab w:val="left" w:pos="720"/>
        </w:tabs>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14.13</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Wykonawca może wprowadzić zmiany, poprawki, modyfikacje i uzupełnienia do złożonej oferty w formie pisemnej przed terminem składania ofert.</w:t>
      </w:r>
    </w:p>
    <w:p w:rsidR="00631022" w:rsidRPr="00631022" w:rsidRDefault="00631022" w:rsidP="00631022">
      <w:pPr>
        <w:spacing w:after="0" w:line="46" w:lineRule="exact"/>
        <w:rPr>
          <w:rFonts w:ascii="Times New Roman" w:eastAsia="Times New Roman" w:hAnsi="Times New Roman" w:cs="Arial"/>
          <w:sz w:val="20"/>
          <w:szCs w:val="20"/>
          <w:lang w:eastAsia="pl-PL"/>
        </w:rPr>
      </w:pPr>
    </w:p>
    <w:p w:rsidR="00631022" w:rsidRPr="00631022" w:rsidRDefault="00631022" w:rsidP="00930BDA">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14.14. Wprowadzone zmiany muszą być złożone wg takich samych zasad jak złożona oferta tj. w odpowiednio oznakowanym opakowaniu (np. kopercie) z dopiskiem „ZMIANA” (pozostałe oznakowanie wg pkt 14.10).</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930BDA">
      <w:pPr>
        <w:tabs>
          <w:tab w:val="left" w:pos="74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14.15. Opakowanie oznakowane dopiskiem „ZMIANA” zostanie otwarte na sesji publicznego otwarcia ofert przy otwieraniu oferty wykonawcy, który wprowadził zmiany i po stwierdzeniu poprawności procedury dokonania zmian, zostaną dołączone do oferty.</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930BDA">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14.16. Wykonawca ma prawo przed upływem terminu składania ofert wycofać ofertę poprzez złożenie pisemnego powiadomienia (wg takich samych zasad jak wprowadzanie zmian) z napisem na opakowaniu (np. kopercie) „WYCOFANIE”.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930BDA">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14.17. Opakowanie oznakowane „WYCOFANIE” będzie otwierane na sesji publicznego otwarcia ofert w pierwszej kolejności. Opakowanie z ofertami, których dotyczy wycofanie nie będą otwierane.</w:t>
      </w:r>
    </w:p>
    <w:p w:rsidR="00631022" w:rsidRPr="00631022" w:rsidRDefault="00631022" w:rsidP="00631022">
      <w:pPr>
        <w:spacing w:after="0" w:line="64" w:lineRule="exact"/>
        <w:rPr>
          <w:rFonts w:ascii="Times New Roman" w:eastAsia="Times New Roman" w:hAnsi="Times New Roman" w:cs="Arial"/>
          <w:sz w:val="24"/>
          <w:szCs w:val="20"/>
          <w:lang w:eastAsia="pl-PL"/>
        </w:rPr>
      </w:pPr>
    </w:p>
    <w:p w:rsidR="00631022" w:rsidRPr="00631022" w:rsidRDefault="00631022" w:rsidP="00930BDA">
      <w:pPr>
        <w:tabs>
          <w:tab w:val="left" w:pos="740"/>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14.18. W przypadku nieprawidłowego zaadresowania lub zamknięcia opakowania, zamawiający nie bierze odpowiedzialności za złe skierowanie przesyłki i jej przedterminowe otwarcie. Oferta taka nie weźmie udziału w postępowaniu.</w:t>
      </w:r>
    </w:p>
    <w:p w:rsidR="00631022" w:rsidRPr="00631022" w:rsidRDefault="00631022" w:rsidP="00631022">
      <w:pPr>
        <w:spacing w:after="0" w:line="200" w:lineRule="exact"/>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15</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89190E" w:rsidRDefault="00631022" w:rsidP="0089190E">
      <w:pPr>
        <w:spacing w:after="0" w:line="276" w:lineRule="auto"/>
        <w:ind w:right="38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udzielania wyjaśnień oraz modyfikacja treści specyfikacji istotnych warunków zamówienia</w:t>
      </w:r>
    </w:p>
    <w:p w:rsidR="00631022" w:rsidRPr="00631022" w:rsidRDefault="00631022" w:rsidP="00930BDA">
      <w:pPr>
        <w:tabs>
          <w:tab w:val="left" w:pos="772"/>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15.1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Pr="00631022" w:rsidRDefault="00631022" w:rsidP="00930BDA">
      <w:pPr>
        <w:tabs>
          <w:tab w:val="left" w:pos="772"/>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15.2 </w:t>
      </w:r>
      <w:r w:rsidR="00930BDA">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Jeżeli wniosek o wyjaśnienie treści Specyfikacji Istotnych Warunków Zamówienia wpłynął po upływie terminu składania wniosku, o którym mowa w pkt 15.1 niniejszej SIWZ, lub dotyczy udzielonych wyjaśnień, zamawiający może udzielić wyjaśnień albo pozostawić wniosek bez rozpoznania.</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930BDA">
      <w:pPr>
        <w:tabs>
          <w:tab w:val="left" w:pos="77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15.3 Przedłużenie terminu składania ofert nie wpływa na bieg terminu składania wniosku o wyjaśnienie treści SIWZ, o którym mowa w pkt 15.1 niniejszej SIWZ.</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930BDA">
      <w:pPr>
        <w:tabs>
          <w:tab w:val="left" w:pos="77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15.4 Treść zapytań wraz z wyjaśnieniami Zamawiający przekaże wykonawcom, którym przekazał specyfikacje istotnych warunków zamówienia, bez ujawniania źródła</w:t>
      </w:r>
    </w:p>
    <w:p w:rsidR="001E02D5"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zapytania; treść zapytań wraz z wyjaśnieniami Zamawiający zamieści także na stronie </w:t>
      </w:r>
      <w:r w:rsidR="001E02D5">
        <w:rPr>
          <w:rFonts w:ascii="Times New Roman" w:eastAsia="Times New Roman" w:hAnsi="Times New Roman" w:cs="Arial"/>
          <w:sz w:val="24"/>
          <w:szCs w:val="20"/>
          <w:lang w:eastAsia="pl-PL"/>
        </w:rPr>
        <w:t xml:space="preserve">    </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sz w:val="24"/>
          <w:szCs w:val="20"/>
          <w:lang w:eastAsia="pl-PL"/>
        </w:rPr>
        <w:t>(na której została zamieszczona specyfikacja).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930BDA">
      <w:pPr>
        <w:tabs>
          <w:tab w:val="left" w:pos="76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15.5 Zamawiający nie przewiduje zwołania zebrania wszystkich Wykonawców.</w:t>
      </w:r>
    </w:p>
    <w:p w:rsidR="00631022" w:rsidRPr="00631022" w:rsidRDefault="00631022" w:rsidP="00631022">
      <w:pPr>
        <w:spacing w:after="0" w:line="120" w:lineRule="exact"/>
        <w:rPr>
          <w:rFonts w:ascii="Times New Roman" w:eastAsia="Times New Roman" w:hAnsi="Times New Roman" w:cs="Arial"/>
          <w:sz w:val="24"/>
          <w:szCs w:val="20"/>
          <w:lang w:eastAsia="pl-PL"/>
        </w:rPr>
      </w:pPr>
    </w:p>
    <w:p w:rsidR="00631022" w:rsidRPr="00631022" w:rsidRDefault="00631022" w:rsidP="00930BDA">
      <w:pPr>
        <w:tabs>
          <w:tab w:val="left" w:pos="772"/>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15.6 W uzasadnionych przypadkach zamawiający może przed upływem terminu składania ofert zmienić treść specyfikacji istotnych warunków zamówienia. Dokonaną zmianę treści specyfikacji zamawiający udostępnia na stronie internetowej </w:t>
      </w:r>
      <w:hyperlink w:history="1">
        <w:r w:rsidRPr="00631022">
          <w:rPr>
            <w:rFonts w:ascii="Times New Roman" w:eastAsia="Times New Roman" w:hAnsi="Times New Roman" w:cs="Arial"/>
            <w:color w:val="0563C1"/>
            <w:sz w:val="24"/>
            <w:szCs w:val="20"/>
            <w:u w:val="single"/>
            <w:lang w:eastAsia="pl-PL"/>
          </w:rPr>
          <w:t xml:space="preserve">http://www.bip.zytno.pl </w:t>
        </w:r>
      </w:hyperlink>
      <w:r w:rsidRPr="00631022">
        <w:rPr>
          <w:rFonts w:ascii="Times New Roman" w:eastAsia="Times New Roman" w:hAnsi="Times New Roman" w:cs="Arial"/>
          <w:b/>
          <w:sz w:val="24"/>
          <w:szCs w:val="20"/>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DC045D">
      <w:pPr>
        <w:tabs>
          <w:tab w:val="left" w:pos="772"/>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15.7 Jeżeli w postępowaniu zmiana treści specyfikacji istotnych warunków zamówienia prowadzi do zmiany treści ogłoszenia o zamówieniu, zamawiający zamieści ogłoszenie o zamianie ogłoszenia w Biuletynie Zamówień Publicznych oraz na stronie internetowej http:// </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DC045D">
      <w:pPr>
        <w:tabs>
          <w:tab w:val="left" w:pos="772"/>
        </w:tabs>
        <w:spacing w:after="0" w:line="24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15.8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zamieści ją na stronie internetowej http:/</w:t>
      </w:r>
      <w:r w:rsidRPr="00631022">
        <w:rPr>
          <w:rFonts w:ascii="Times New Roman" w:eastAsia="Times New Roman" w:hAnsi="Times New Roman" w:cs="Arial"/>
          <w:b/>
          <w:sz w:val="24"/>
          <w:szCs w:val="20"/>
          <w:lang w:eastAsia="pl-PL"/>
        </w:rPr>
        <w:t>/</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Pkt 15.7 stosuje się odpowiednio.</w:t>
      </w:r>
    </w:p>
    <w:p w:rsidR="00631022" w:rsidRPr="00631022" w:rsidRDefault="00631022" w:rsidP="00631022">
      <w:pPr>
        <w:spacing w:after="0" w:line="74" w:lineRule="exact"/>
        <w:rPr>
          <w:rFonts w:ascii="Times New Roman" w:eastAsia="Times New Roman" w:hAnsi="Times New Roman" w:cs="Arial"/>
          <w:sz w:val="24"/>
          <w:szCs w:val="20"/>
          <w:lang w:eastAsia="pl-PL"/>
        </w:rPr>
      </w:pPr>
      <w:r w:rsidRPr="00631022">
        <w:rPr>
          <w:rFonts w:ascii="Times New Roman" w:eastAsia="Times New Roman" w:hAnsi="Times New Roman" w:cs="Arial"/>
          <w:noProof/>
          <w:sz w:val="24"/>
          <w:szCs w:val="20"/>
          <w:lang w:eastAsia="pl-PL"/>
        </w:rPr>
        <w:drawing>
          <wp:anchor distT="0" distB="0" distL="114300" distR="114300" simplePos="0" relativeHeight="251663360" behindDoc="1" locked="0" layoutInCell="0" allowOverlap="1">
            <wp:simplePos x="0" y="0"/>
            <wp:positionH relativeFrom="column">
              <wp:posOffset>2296160</wp:posOffset>
            </wp:positionH>
            <wp:positionV relativeFrom="paragraph">
              <wp:posOffset>-36830</wp:posOffset>
            </wp:positionV>
            <wp:extent cx="38100"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16</w:t>
      </w:r>
    </w:p>
    <w:p w:rsidR="00631022" w:rsidRPr="00631022" w:rsidRDefault="00631022" w:rsidP="00631022">
      <w:pPr>
        <w:spacing w:after="0" w:line="138" w:lineRule="exact"/>
        <w:rPr>
          <w:rFonts w:ascii="Times New Roman" w:eastAsia="Times New Roman" w:hAnsi="Times New Roman" w:cs="Arial"/>
          <w:sz w:val="24"/>
          <w:szCs w:val="20"/>
          <w:lang w:eastAsia="pl-PL"/>
        </w:rPr>
      </w:pPr>
    </w:p>
    <w:p w:rsidR="00631022" w:rsidRPr="006B2177" w:rsidRDefault="00631022" w:rsidP="006B2177">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Miejsce oraz termin składania i otwarcia ofert</w:t>
      </w:r>
    </w:p>
    <w:p w:rsidR="00631022" w:rsidRPr="00631022" w:rsidRDefault="00631022" w:rsidP="00DC045D">
      <w:pPr>
        <w:tabs>
          <w:tab w:val="left" w:pos="762"/>
        </w:tabs>
        <w:spacing w:after="0" w:line="22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16.1 Ofertę należy złożyć </w:t>
      </w:r>
      <w:r w:rsidRPr="00631022">
        <w:rPr>
          <w:rFonts w:ascii="Times New Roman" w:eastAsia="Times New Roman" w:hAnsi="Times New Roman" w:cs="Arial"/>
          <w:sz w:val="24"/>
          <w:szCs w:val="20"/>
          <w:lang w:eastAsia="pl-PL"/>
        </w:rPr>
        <w:t xml:space="preserve">w siedzibie Zamawiającego w sekretariacie Urzędu Gminy Żytno, ul. Krótka 4, 97-532 Żytno, pok. nr 1  </w:t>
      </w:r>
      <w:r w:rsidRPr="00631022">
        <w:rPr>
          <w:rFonts w:ascii="Times New Roman" w:eastAsia="Times New Roman" w:hAnsi="Times New Roman" w:cs="Arial"/>
          <w:b/>
          <w:sz w:val="24"/>
          <w:szCs w:val="20"/>
          <w:lang w:eastAsia="pl-PL"/>
        </w:rPr>
        <w:t>nie później niż do dnia</w:t>
      </w:r>
      <w:r w:rsidRPr="00631022">
        <w:rPr>
          <w:rFonts w:ascii="Times New Roman" w:eastAsia="Times New Roman" w:hAnsi="Times New Roman" w:cs="Arial"/>
          <w:sz w:val="24"/>
          <w:szCs w:val="20"/>
          <w:lang w:eastAsia="pl-PL"/>
        </w:rPr>
        <w:t xml:space="preserve"> </w:t>
      </w:r>
      <w:r w:rsidR="00DC045D">
        <w:rPr>
          <w:rFonts w:ascii="Times New Roman" w:eastAsia="Times New Roman" w:hAnsi="Times New Roman" w:cs="Arial"/>
          <w:b/>
          <w:sz w:val="24"/>
          <w:szCs w:val="20"/>
          <w:lang w:eastAsia="pl-PL"/>
        </w:rPr>
        <w:t>31</w:t>
      </w:r>
      <w:r w:rsidRPr="00631022">
        <w:rPr>
          <w:rFonts w:ascii="Times New Roman" w:eastAsia="Times New Roman" w:hAnsi="Times New Roman" w:cs="Arial"/>
          <w:b/>
          <w:sz w:val="24"/>
          <w:szCs w:val="20"/>
          <w:lang w:eastAsia="pl-PL"/>
        </w:rPr>
        <w:t>.0</w:t>
      </w:r>
      <w:r w:rsidR="00DC045D">
        <w:rPr>
          <w:rFonts w:ascii="Times New Roman" w:eastAsia="Times New Roman" w:hAnsi="Times New Roman" w:cs="Arial"/>
          <w:b/>
          <w:sz w:val="24"/>
          <w:szCs w:val="20"/>
          <w:lang w:eastAsia="pl-PL"/>
        </w:rPr>
        <w:t>1</w:t>
      </w:r>
      <w:r w:rsidRPr="00631022">
        <w:rPr>
          <w:rFonts w:ascii="Times New Roman" w:eastAsia="Times New Roman" w:hAnsi="Times New Roman" w:cs="Arial"/>
          <w:b/>
          <w:sz w:val="24"/>
          <w:szCs w:val="20"/>
          <w:lang w:eastAsia="pl-PL"/>
        </w:rPr>
        <w:t>.201</w:t>
      </w:r>
      <w:r w:rsidR="00DC045D">
        <w:rPr>
          <w:rFonts w:ascii="Times New Roman" w:eastAsia="Times New Roman" w:hAnsi="Times New Roman" w:cs="Arial"/>
          <w:b/>
          <w:sz w:val="24"/>
          <w:szCs w:val="20"/>
          <w:lang w:eastAsia="pl-PL"/>
        </w:rPr>
        <w:t>9</w:t>
      </w:r>
      <w:r w:rsidRPr="00631022">
        <w:rPr>
          <w:rFonts w:ascii="Times New Roman" w:eastAsia="Times New Roman" w:hAnsi="Times New Roman" w:cs="Arial"/>
          <w:b/>
          <w:sz w:val="24"/>
          <w:szCs w:val="20"/>
          <w:lang w:eastAsia="pl-PL"/>
        </w:rPr>
        <w:t xml:space="preserve"> r. do godz. 11</w:t>
      </w:r>
      <w:r w:rsidRPr="00631022">
        <w:rPr>
          <w:rFonts w:ascii="Times New Roman" w:eastAsia="Times New Roman" w:hAnsi="Times New Roman" w:cs="Arial"/>
          <w:b/>
          <w:sz w:val="28"/>
          <w:szCs w:val="20"/>
          <w:vertAlign w:val="superscript"/>
          <w:lang w:eastAsia="pl-PL"/>
        </w:rPr>
        <w:t>00</w:t>
      </w:r>
      <w:r w:rsidRPr="00631022">
        <w:rPr>
          <w:rFonts w:ascii="Times New Roman" w:eastAsia="Times New Roman" w:hAnsi="Times New Roman" w:cs="Arial"/>
          <w:b/>
          <w:sz w:val="24"/>
          <w:szCs w:val="20"/>
          <w:lang w:eastAsia="pl-PL"/>
        </w:rPr>
        <w:t>.</w:t>
      </w:r>
    </w:p>
    <w:p w:rsidR="00631022" w:rsidRPr="00631022" w:rsidRDefault="00631022" w:rsidP="00631022">
      <w:pPr>
        <w:spacing w:after="0" w:line="2" w:lineRule="exact"/>
        <w:rPr>
          <w:rFonts w:ascii="Times New Roman" w:eastAsia="Times New Roman" w:hAnsi="Times New Roman" w:cs="Arial"/>
          <w:sz w:val="24"/>
          <w:szCs w:val="20"/>
          <w:lang w:eastAsia="pl-PL"/>
        </w:rPr>
      </w:pPr>
    </w:p>
    <w:p w:rsidR="00DC045D" w:rsidRDefault="00631022" w:rsidP="00DC045D">
      <w:pPr>
        <w:pStyle w:val="Akapitzlist"/>
        <w:numPr>
          <w:ilvl w:val="1"/>
          <w:numId w:val="58"/>
        </w:numPr>
        <w:tabs>
          <w:tab w:val="left" w:pos="762"/>
        </w:tabs>
        <w:spacing w:line="238" w:lineRule="auto"/>
        <w:ind w:right="20"/>
        <w:rPr>
          <w:rFonts w:ascii="Times New Roman" w:eastAsia="Times New Roman" w:hAnsi="Times New Roman"/>
          <w:sz w:val="24"/>
        </w:rPr>
      </w:pPr>
      <w:r w:rsidRPr="00DC045D">
        <w:rPr>
          <w:rFonts w:ascii="Times New Roman" w:eastAsia="Times New Roman" w:hAnsi="Times New Roman"/>
          <w:sz w:val="24"/>
        </w:rPr>
        <w:t>Oferta złożona po terminie zostanie niezwłocznie zwrócona wykonawcy bez otwierania.</w:t>
      </w:r>
    </w:p>
    <w:p w:rsidR="00631022" w:rsidRPr="00DC045D" w:rsidRDefault="00631022" w:rsidP="00DC045D">
      <w:pPr>
        <w:tabs>
          <w:tab w:val="left" w:pos="762"/>
        </w:tabs>
        <w:spacing w:line="238" w:lineRule="auto"/>
        <w:ind w:right="20"/>
        <w:rPr>
          <w:rFonts w:ascii="Times New Roman" w:eastAsia="Times New Roman" w:hAnsi="Times New Roman"/>
          <w:sz w:val="24"/>
        </w:rPr>
      </w:pPr>
      <w:r w:rsidRPr="00DC045D">
        <w:rPr>
          <w:rFonts w:ascii="Times New Roman" w:eastAsia="Times New Roman" w:hAnsi="Times New Roman"/>
          <w:sz w:val="24"/>
        </w:rPr>
        <w:t xml:space="preserve">16.3 Publiczne </w:t>
      </w:r>
      <w:r w:rsidRPr="00DC045D">
        <w:rPr>
          <w:rFonts w:ascii="Times New Roman" w:eastAsia="Times New Roman" w:hAnsi="Times New Roman"/>
          <w:b/>
          <w:sz w:val="24"/>
        </w:rPr>
        <w:t>otwarcie ofert</w:t>
      </w:r>
      <w:r w:rsidRPr="00DC045D">
        <w:rPr>
          <w:rFonts w:ascii="Times New Roman" w:eastAsia="Times New Roman" w:hAnsi="Times New Roman"/>
          <w:sz w:val="24"/>
        </w:rPr>
        <w:t xml:space="preserve"> nastąpi dnia </w:t>
      </w:r>
      <w:r w:rsidR="00DC045D">
        <w:rPr>
          <w:rFonts w:ascii="Times New Roman" w:eastAsia="Times New Roman" w:hAnsi="Times New Roman"/>
          <w:b/>
          <w:sz w:val="24"/>
        </w:rPr>
        <w:t>31</w:t>
      </w:r>
      <w:r w:rsidRPr="00DC045D">
        <w:rPr>
          <w:rFonts w:ascii="Times New Roman" w:eastAsia="Times New Roman" w:hAnsi="Times New Roman"/>
          <w:b/>
          <w:sz w:val="24"/>
        </w:rPr>
        <w:t>.0</w:t>
      </w:r>
      <w:r w:rsidR="00DC045D">
        <w:rPr>
          <w:rFonts w:ascii="Times New Roman" w:eastAsia="Times New Roman" w:hAnsi="Times New Roman"/>
          <w:b/>
          <w:sz w:val="24"/>
        </w:rPr>
        <w:t>1</w:t>
      </w:r>
      <w:r w:rsidRPr="00DC045D">
        <w:rPr>
          <w:rFonts w:ascii="Times New Roman" w:eastAsia="Times New Roman" w:hAnsi="Times New Roman"/>
          <w:b/>
          <w:sz w:val="24"/>
        </w:rPr>
        <w:t>.201</w:t>
      </w:r>
      <w:r w:rsidR="00DC045D">
        <w:rPr>
          <w:rFonts w:ascii="Times New Roman" w:eastAsia="Times New Roman" w:hAnsi="Times New Roman"/>
          <w:b/>
          <w:sz w:val="24"/>
        </w:rPr>
        <w:t>9</w:t>
      </w:r>
      <w:r w:rsidRPr="00DC045D">
        <w:rPr>
          <w:rFonts w:ascii="Times New Roman" w:eastAsia="Times New Roman" w:hAnsi="Times New Roman"/>
          <w:b/>
          <w:sz w:val="24"/>
        </w:rPr>
        <w:t xml:space="preserve"> r. o godz. 11</w:t>
      </w:r>
      <w:r w:rsidRPr="00DC045D">
        <w:rPr>
          <w:rFonts w:ascii="Times New Roman" w:eastAsia="Times New Roman" w:hAnsi="Times New Roman"/>
          <w:b/>
          <w:sz w:val="28"/>
          <w:vertAlign w:val="superscript"/>
        </w:rPr>
        <w:t>15</w:t>
      </w:r>
      <w:r w:rsidRPr="00DC045D">
        <w:rPr>
          <w:rFonts w:ascii="Times New Roman" w:eastAsia="Times New Roman" w:hAnsi="Times New Roman"/>
          <w:sz w:val="24"/>
        </w:rPr>
        <w:t xml:space="preserve"> w siedzibie Urzędu Gminy Żytno, ul. Krótka 4,  – pok.21 (sala narad).</w:t>
      </w:r>
    </w:p>
    <w:p w:rsidR="00631022" w:rsidRPr="00631022" w:rsidRDefault="00631022" w:rsidP="00DC045D">
      <w:pPr>
        <w:tabs>
          <w:tab w:val="left" w:pos="732"/>
        </w:tabs>
        <w:spacing w:after="0" w:line="0" w:lineRule="atLeast"/>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16.4 Niezwłocznie po otwarciu ofert zamawiający zamieszcza na stronie internetowej </w:t>
      </w:r>
      <w:r w:rsidRPr="00631022">
        <w:rPr>
          <w:rFonts w:ascii="Times New Roman" w:eastAsia="Times New Roman" w:hAnsi="Times New Roman" w:cs="Arial"/>
          <w:b/>
          <w:sz w:val="24"/>
          <w:szCs w:val="20"/>
          <w:lang w:eastAsia="pl-PL"/>
        </w:rPr>
        <w:t xml:space="preserve">http:// </w:t>
      </w:r>
      <w:hyperlink w:history="1">
        <w:r w:rsidRPr="00631022">
          <w:rPr>
            <w:rFonts w:ascii="Times New Roman" w:eastAsia="Times New Roman" w:hAnsi="Times New Roman" w:cs="Arial"/>
            <w:color w:val="0563C1"/>
            <w:sz w:val="24"/>
            <w:szCs w:val="20"/>
            <w:u w:val="single"/>
            <w:lang w:eastAsia="pl-PL"/>
          </w:rPr>
          <w:t xml:space="preserve">www.bip.zytno.pl </w:t>
        </w:r>
      </w:hyperlink>
      <w:r w:rsidRPr="00631022">
        <w:rPr>
          <w:rFonts w:ascii="Times New Roman" w:eastAsia="Times New Roman" w:hAnsi="Times New Roman" w:cs="Arial"/>
          <w:sz w:val="24"/>
          <w:szCs w:val="20"/>
          <w:lang w:eastAsia="pl-PL"/>
        </w:rPr>
        <w:t>informacje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dotyczące:</w:t>
      </w:r>
    </w:p>
    <w:p w:rsidR="00631022" w:rsidRPr="00631022" w:rsidRDefault="00631022" w:rsidP="00DC045D">
      <w:pPr>
        <w:tabs>
          <w:tab w:val="left" w:pos="9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 kwoty, jaką zamierza przeznaczyć na sfinansowanie zamówienia;</w:t>
      </w:r>
    </w:p>
    <w:p w:rsidR="00631022" w:rsidRPr="00631022" w:rsidRDefault="00631022" w:rsidP="00DC045D">
      <w:pPr>
        <w:tabs>
          <w:tab w:val="left" w:pos="9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firm oraz adresów wykonawców, którzy złożyli oferty w terminie;</w:t>
      </w:r>
    </w:p>
    <w:p w:rsidR="00631022" w:rsidRDefault="00631022" w:rsidP="00DC045D">
      <w:pPr>
        <w:tabs>
          <w:tab w:val="left" w:pos="105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 ceny, terminu wykonania zamówienia, okresu gwarancji i warunków płatności</w:t>
      </w:r>
      <w:r w:rsidRPr="00631022">
        <w:rPr>
          <w:rFonts w:ascii="Times New Roman" w:eastAsia="Times New Roman" w:hAnsi="Times New Roman" w:cs="Arial"/>
          <w:noProof/>
          <w:sz w:val="24"/>
          <w:szCs w:val="20"/>
          <w:lang w:eastAsia="pl-PL"/>
        </w:rPr>
        <w:drawing>
          <wp:anchor distT="0" distB="0" distL="114300" distR="114300" simplePos="0" relativeHeight="251664384" behindDoc="1" locked="0" layoutInCell="0" allowOverlap="1">
            <wp:simplePos x="0" y="0"/>
            <wp:positionH relativeFrom="column">
              <wp:posOffset>2299970</wp:posOffset>
            </wp:positionH>
            <wp:positionV relativeFrom="paragraph">
              <wp:posOffset>-537845</wp:posOffset>
            </wp:positionV>
            <wp:extent cx="38100" cy="8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 cy="8890"/>
                    </a:xfrm>
                    <a:prstGeom prst="rect">
                      <a:avLst/>
                    </a:prstGeom>
                    <a:noFill/>
                  </pic:spPr>
                </pic:pic>
              </a:graphicData>
            </a:graphic>
            <wp14:sizeRelH relativeFrom="page">
              <wp14:pctWidth>0</wp14:pctWidth>
            </wp14:sizeRelH>
            <wp14:sizeRelV relativeFrom="page">
              <wp14:pctHeight>0</wp14:pctHeight>
            </wp14:sizeRelV>
          </wp:anchor>
        </w:drawing>
      </w:r>
      <w:r w:rsidR="00DC045D">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zawartych w ofertach.</w:t>
      </w:r>
    </w:p>
    <w:p w:rsidR="00DC045D" w:rsidRPr="00631022" w:rsidRDefault="00DC045D" w:rsidP="00DC045D">
      <w:pPr>
        <w:tabs>
          <w:tab w:val="left" w:pos="1052"/>
        </w:tabs>
        <w:spacing w:after="0" w:line="0" w:lineRule="atLeast"/>
        <w:jc w:val="both"/>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17</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obliczenia ceny oraz dane dotyczące pozostałych kryteriów oceny ofert jakie Wykonawca zobowiązany jest podać</w:t>
      </w:r>
    </w:p>
    <w:p w:rsidR="00631022" w:rsidRPr="00631022" w:rsidRDefault="00631022" w:rsidP="00631022">
      <w:pPr>
        <w:spacing w:after="0" w:line="198" w:lineRule="exact"/>
        <w:rPr>
          <w:rFonts w:ascii="Times New Roman" w:eastAsia="Times New Roman" w:hAnsi="Times New Roman" w:cs="Arial"/>
          <w:sz w:val="20"/>
          <w:szCs w:val="20"/>
          <w:lang w:eastAsia="pl-PL"/>
        </w:rPr>
      </w:pPr>
    </w:p>
    <w:p w:rsidR="00631022" w:rsidRPr="00631022" w:rsidRDefault="00631022" w:rsidP="00631022">
      <w:pPr>
        <w:tabs>
          <w:tab w:val="left" w:pos="500"/>
        </w:tabs>
        <w:spacing w:after="0" w:line="272"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17.1 Przed obliczeniem ceny oferty Wykonawca powinien dokładnie i szczegółowo zapoznać się ze specyfikacją istotnych warunków zamówienia.</w:t>
      </w:r>
    </w:p>
    <w:p w:rsidR="00631022" w:rsidRPr="00631022" w:rsidRDefault="00631022" w:rsidP="00631022">
      <w:pPr>
        <w:spacing w:after="0" w:line="46" w:lineRule="exact"/>
        <w:rPr>
          <w:rFonts w:ascii="Times New Roman" w:eastAsia="Times New Roman" w:hAnsi="Times New Roman" w:cs="Arial"/>
          <w:b/>
          <w:sz w:val="24"/>
          <w:szCs w:val="20"/>
          <w:lang w:eastAsia="pl-PL"/>
        </w:rPr>
      </w:pPr>
    </w:p>
    <w:p w:rsidR="00631022" w:rsidRPr="00631022" w:rsidRDefault="00631022" w:rsidP="00631022">
      <w:pPr>
        <w:tabs>
          <w:tab w:val="left" w:pos="538"/>
        </w:tabs>
        <w:spacing w:after="0" w:line="238"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17.2 Wykonawca uwzględniając wszystkie wymogi, o których mowa w niniejszej SIWZ, powinien w cenie ofertowej za wykonanie całości przedmiotu zamówienia</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ująć  wszelkie  koszty  związane</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z wykonywaniem przedmiotu zamówienia, niezbędne dla prawidłowego i pełnego wykonania przedmiotu zamówienia. Cena oferty winna być obliczona w zakresie określonym przedmiarem robót oraz specyfikacją techniczną wykonania i odbioru robót.</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5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17.3 </w:t>
      </w:r>
      <w:r w:rsidRPr="00631022">
        <w:rPr>
          <w:rFonts w:ascii="Times New Roman" w:eastAsia="Times New Roman" w:hAnsi="Times New Roman" w:cs="Arial"/>
          <w:sz w:val="24"/>
          <w:szCs w:val="20"/>
          <w:lang w:eastAsia="pl-PL"/>
        </w:rPr>
        <w:t xml:space="preserve">W uproszczonym kosztorysie ofertowym </w:t>
      </w:r>
      <w:r w:rsidR="00782A0E">
        <w:rPr>
          <w:rFonts w:ascii="Times New Roman" w:eastAsia="Times New Roman" w:hAnsi="Times New Roman" w:cs="Arial"/>
          <w:sz w:val="24"/>
          <w:szCs w:val="20"/>
          <w:lang w:eastAsia="pl-PL"/>
        </w:rPr>
        <w:t xml:space="preserve">wraz z tabelą elementów scalonych, </w:t>
      </w:r>
      <w:r w:rsidRPr="00631022">
        <w:rPr>
          <w:rFonts w:ascii="Times New Roman" w:eastAsia="Times New Roman" w:hAnsi="Times New Roman" w:cs="Arial"/>
          <w:sz w:val="24"/>
          <w:szCs w:val="20"/>
          <w:lang w:eastAsia="pl-PL"/>
        </w:rPr>
        <w:t>Wykonawca podaje rodzaj</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i ilość robót, ceny netto (bez podatku VAT) kosztorysowanych pozycji robót, łączną cenę netto za wykonanie przedmiotu zamówienia.</w:t>
      </w:r>
    </w:p>
    <w:p w:rsidR="00631022" w:rsidRPr="00631022" w:rsidRDefault="00631022" w:rsidP="00631022">
      <w:pPr>
        <w:spacing w:after="0" w:line="6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Wykonawca zobowiązany jest uwzględnić wszystkie roboty objęte przedmiarem robót stanowiącym dodatek</w:t>
      </w:r>
      <w:r w:rsidRPr="00631022">
        <w:rPr>
          <w:rFonts w:ascii="Times New Roman" w:eastAsia="Times New Roman" w:hAnsi="Times New Roman" w:cs="Arial"/>
          <w:b/>
          <w:sz w:val="24"/>
          <w:szCs w:val="20"/>
          <w:lang w:eastAsia="pl-PL"/>
        </w:rPr>
        <w:t xml:space="preserve"> nr 9 do SIWZ </w:t>
      </w:r>
      <w:r w:rsidRPr="00631022">
        <w:rPr>
          <w:rFonts w:ascii="Times New Roman" w:eastAsia="Times New Roman" w:hAnsi="Times New Roman" w:cs="Arial"/>
          <w:sz w:val="24"/>
          <w:szCs w:val="20"/>
          <w:lang w:eastAsia="pl-PL"/>
        </w:rPr>
        <w:t>wraz z powykonawczą inwentaryzacją geodezyjną.</w:t>
      </w:r>
    </w:p>
    <w:p w:rsidR="00631022" w:rsidRPr="00631022" w:rsidRDefault="00631022" w:rsidP="00631022">
      <w:pPr>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Wykonawca może dokonać wyceny oferty na podstawie obowiązujących katalogów nakładów rzeczowych innych niż w przedmiarze robót. Jeżeli Wykonawca w ogóle nie poda podstawy </w:t>
      </w:r>
      <w:r w:rsidRPr="00631022">
        <w:rPr>
          <w:rFonts w:ascii="Times New Roman" w:eastAsia="Times New Roman" w:hAnsi="Times New Roman" w:cs="Arial"/>
          <w:sz w:val="24"/>
          <w:szCs w:val="20"/>
          <w:lang w:eastAsia="pl-PL"/>
        </w:rPr>
        <w:lastRenderedPageBreak/>
        <w:t>wyceny, Zamawiający przyjmie za obowiązujące katalogi nakładów rzeczowych podane w przedmiarze robót.</w:t>
      </w:r>
    </w:p>
    <w:p w:rsidR="00631022" w:rsidRPr="00631022" w:rsidRDefault="00631022" w:rsidP="00631022">
      <w:pPr>
        <w:spacing w:after="0" w:line="6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17.4 </w:t>
      </w:r>
      <w:r w:rsidRPr="00631022">
        <w:rPr>
          <w:rFonts w:ascii="Times New Roman" w:eastAsia="Times New Roman" w:hAnsi="Times New Roman" w:cs="Arial"/>
          <w:sz w:val="24"/>
          <w:szCs w:val="20"/>
          <w:lang w:eastAsia="pl-PL"/>
        </w:rPr>
        <w:t>Wykonawca w formularzu ofertowym poda</w:t>
      </w:r>
      <w:r w:rsidRPr="00631022">
        <w:rPr>
          <w:rFonts w:ascii="Times New Roman" w:eastAsia="Times New Roman" w:hAnsi="Times New Roman" w:cs="Arial"/>
          <w:b/>
          <w:sz w:val="24"/>
          <w:szCs w:val="20"/>
          <w:lang w:eastAsia="pl-PL"/>
        </w:rPr>
        <w:t>:</w:t>
      </w:r>
    </w:p>
    <w:p w:rsidR="00631022" w:rsidRPr="00631022" w:rsidRDefault="00631022" w:rsidP="00631022">
      <w:pPr>
        <w:spacing w:after="0" w:line="42" w:lineRule="exact"/>
        <w:rPr>
          <w:rFonts w:ascii="Times New Roman" w:eastAsia="Times New Roman" w:hAnsi="Times New Roman" w:cs="Arial"/>
          <w:sz w:val="20"/>
          <w:szCs w:val="20"/>
          <w:lang w:eastAsia="pl-PL"/>
        </w:rPr>
      </w:pPr>
    </w:p>
    <w:tbl>
      <w:tblPr>
        <w:tblW w:w="0" w:type="auto"/>
        <w:tblInd w:w="432" w:type="dxa"/>
        <w:tblLayout w:type="fixed"/>
        <w:tblCellMar>
          <w:left w:w="0" w:type="dxa"/>
          <w:right w:w="0" w:type="dxa"/>
        </w:tblCellMar>
        <w:tblLook w:val="0000" w:firstRow="0" w:lastRow="0" w:firstColumn="0" w:lastColumn="0" w:noHBand="0" w:noVBand="0"/>
      </w:tblPr>
      <w:tblGrid>
        <w:gridCol w:w="320"/>
        <w:gridCol w:w="8300"/>
      </w:tblGrid>
      <w:tr w:rsidR="00631022" w:rsidRPr="00631022" w:rsidTr="00631022">
        <w:trPr>
          <w:trHeight w:val="276"/>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brutto (z podatkiem VAT 23 %) za wykonanie całości przedmiotu zamówienia.</w:t>
            </w:r>
          </w:p>
        </w:tc>
      </w:tr>
      <w:tr w:rsidR="00631022" w:rsidRPr="00631022" w:rsidTr="00631022">
        <w:trPr>
          <w:trHeight w:val="313"/>
        </w:trPr>
        <w:tc>
          <w:tcPr>
            <w:tcW w:w="862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359"/>
        </w:trPr>
        <w:tc>
          <w:tcPr>
            <w:tcW w:w="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w:t>
            </w:r>
          </w:p>
        </w:tc>
        <w:tc>
          <w:tcPr>
            <w:tcW w:w="83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cenę netto (bez podatku VAT)   za wykonanie całości przedmiotu zamówienia</w:t>
            </w:r>
          </w:p>
        </w:tc>
      </w:tr>
    </w:tbl>
    <w:p w:rsidR="00631022" w:rsidRPr="00782A0E" w:rsidRDefault="00631022" w:rsidP="00782A0E">
      <w:pPr>
        <w:pStyle w:val="Akapitzlist"/>
        <w:numPr>
          <w:ilvl w:val="0"/>
          <w:numId w:val="54"/>
        </w:numPr>
        <w:tabs>
          <w:tab w:val="left" w:pos="706"/>
        </w:tabs>
        <w:spacing w:line="272" w:lineRule="auto"/>
        <w:ind w:right="20"/>
        <w:jc w:val="both"/>
        <w:rPr>
          <w:rFonts w:ascii="Times New Roman" w:eastAsia="Times New Roman" w:hAnsi="Times New Roman"/>
          <w:sz w:val="24"/>
        </w:rPr>
      </w:pPr>
      <w:r w:rsidRPr="00782A0E">
        <w:rPr>
          <w:rFonts w:ascii="Times New Roman" w:eastAsia="Times New Roman" w:hAnsi="Times New Roman"/>
          <w:sz w:val="24"/>
        </w:rPr>
        <w:t xml:space="preserve">bazę cenowo – kosztorysową, na podstawie której wykonawca wyliczył wartość robót   </w:t>
      </w:r>
    </w:p>
    <w:p w:rsidR="00631022" w:rsidRPr="00631022" w:rsidRDefault="00631022" w:rsidP="00631022">
      <w:pPr>
        <w:tabs>
          <w:tab w:val="left" w:pos="706"/>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zawierającą dane dotyczące:</w:t>
      </w:r>
    </w:p>
    <w:p w:rsidR="00631022" w:rsidRPr="00631022" w:rsidRDefault="00631022" w:rsidP="00631022">
      <w:pPr>
        <w:spacing w:after="0" w:line="46" w:lineRule="exact"/>
        <w:rPr>
          <w:rFonts w:ascii="Times New Roman" w:eastAsia="Times New Roman" w:hAnsi="Times New Roman" w:cs="Arial"/>
          <w:sz w:val="24"/>
          <w:szCs w:val="20"/>
          <w:lang w:eastAsia="pl-PL"/>
        </w:rPr>
      </w:pP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roboczogodziny - ………. zł/godz.</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ogólnych od robocizny i sprzętu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kosztów zakupu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narzutu zysku do robocizny i kosztów ogólnych - ………………. %</w:t>
      </w:r>
    </w:p>
    <w:p w:rsidR="00631022" w:rsidRPr="00631022" w:rsidRDefault="00631022" w:rsidP="00A60F04">
      <w:pPr>
        <w:numPr>
          <w:ilvl w:val="1"/>
          <w:numId w:val="41"/>
        </w:numPr>
        <w:tabs>
          <w:tab w:val="left" w:pos="812"/>
        </w:tabs>
        <w:spacing w:after="0" w:line="0" w:lineRule="atLeast"/>
        <w:ind w:left="812" w:hanging="138"/>
        <w:jc w:val="both"/>
        <w:rPr>
          <w:rFonts w:ascii="Times New Roman" w:eastAsia="Times New Roman" w:hAnsi="Times New Roman" w:cs="Arial"/>
          <w:sz w:val="24"/>
          <w:szCs w:val="20"/>
          <w:lang w:eastAsia="pl-PL"/>
        </w:rPr>
      </w:pPr>
    </w:p>
    <w:p w:rsidR="00631022" w:rsidRPr="00782A0E" w:rsidRDefault="00631022" w:rsidP="00782A0E">
      <w:pPr>
        <w:pStyle w:val="Akapitzlist"/>
        <w:numPr>
          <w:ilvl w:val="0"/>
          <w:numId w:val="54"/>
        </w:numPr>
        <w:tabs>
          <w:tab w:val="left" w:pos="700"/>
        </w:tabs>
        <w:spacing w:line="272" w:lineRule="auto"/>
        <w:jc w:val="both"/>
        <w:rPr>
          <w:rFonts w:ascii="Times New Roman" w:eastAsia="Times New Roman" w:hAnsi="Times New Roman"/>
          <w:sz w:val="24"/>
        </w:rPr>
      </w:pPr>
      <w:r w:rsidRPr="00782A0E">
        <w:rPr>
          <w:rFonts w:ascii="Times New Roman" w:eastAsia="Times New Roman" w:hAnsi="Times New Roman"/>
          <w:sz w:val="24"/>
        </w:rPr>
        <w:t>zadeklarowany okres gwarancji jakości na przedmiot zamówienia – podać w pełnych miesiącach.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B2177" w:rsidRDefault="00631022" w:rsidP="006B2177">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22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Najkrótszy możliwy okres gwarancji jakości wymagany przez Zamawiającego: 60 miesięcy, a najdłuższy możliwy okres gwarancji jakości uwzględniony do oceny ofert: </w:t>
      </w:r>
      <w:r w:rsidR="00754582">
        <w:rPr>
          <w:rFonts w:ascii="Times New Roman" w:eastAsia="Times New Roman" w:hAnsi="Times New Roman" w:cs="Arial"/>
          <w:b/>
          <w:sz w:val="24"/>
          <w:szCs w:val="20"/>
          <w:lang w:eastAsia="pl-PL"/>
        </w:rPr>
        <w:t xml:space="preserve">84 </w:t>
      </w:r>
      <w:r w:rsidRPr="00631022">
        <w:rPr>
          <w:rFonts w:ascii="Times New Roman" w:eastAsia="Times New Roman" w:hAnsi="Times New Roman" w:cs="Arial"/>
          <w:b/>
          <w:sz w:val="24"/>
          <w:szCs w:val="20"/>
          <w:lang w:eastAsia="pl-PL"/>
        </w:rPr>
        <w:t>miesi</w:t>
      </w:r>
      <w:r w:rsidR="008B73D6">
        <w:rPr>
          <w:rFonts w:ascii="Times New Roman" w:eastAsia="Times New Roman" w:hAnsi="Times New Roman" w:cs="Arial"/>
          <w:b/>
          <w:sz w:val="24"/>
          <w:szCs w:val="20"/>
          <w:lang w:eastAsia="pl-PL"/>
        </w:rPr>
        <w:t>ę</w:t>
      </w:r>
      <w:r w:rsidRPr="00631022">
        <w:rPr>
          <w:rFonts w:ascii="Times New Roman" w:eastAsia="Times New Roman" w:hAnsi="Times New Roman" w:cs="Arial"/>
          <w:b/>
          <w:sz w:val="24"/>
          <w:szCs w:val="20"/>
          <w:lang w:eastAsia="pl-PL"/>
        </w:rPr>
        <w:t>c</w:t>
      </w:r>
      <w:r w:rsidR="008B73D6">
        <w:rPr>
          <w:rFonts w:ascii="Times New Roman" w:eastAsia="Times New Roman" w:hAnsi="Times New Roman" w:cs="Arial"/>
          <w:b/>
          <w:sz w:val="24"/>
          <w:szCs w:val="20"/>
          <w:lang w:eastAsia="pl-PL"/>
        </w:rPr>
        <w:t>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obowiązany jest podać oferowany okres gwarancji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jakości w pełnych miesiącach.</w:t>
      </w:r>
    </w:p>
    <w:p w:rsidR="00631022" w:rsidRPr="00631022" w:rsidRDefault="00631022" w:rsidP="00631022">
      <w:pPr>
        <w:spacing w:after="0" w:line="50"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stanowiącym </w:t>
      </w:r>
      <w:r w:rsidRPr="00631022">
        <w:rPr>
          <w:rFonts w:ascii="Times New Roman" w:eastAsia="Times New Roman" w:hAnsi="Times New Roman" w:cs="Arial"/>
          <w:b/>
          <w:sz w:val="24"/>
          <w:szCs w:val="20"/>
          <w:lang w:eastAsia="pl-PL"/>
        </w:rPr>
        <w:t>dodatek nr 8</w:t>
      </w:r>
      <w:r w:rsidRPr="00631022">
        <w:rPr>
          <w:rFonts w:ascii="Times New Roman" w:eastAsia="Times New Roman" w:hAnsi="Times New Roman" w:cs="Arial"/>
          <w:sz w:val="24"/>
          <w:szCs w:val="20"/>
          <w:lang w:eastAsia="pl-PL"/>
        </w:rPr>
        <w:t xml:space="preserve"> do SIWZ.</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20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17.5 Dla porównania ofert Zamawiający przyjmie oddzielnie:</w:t>
      </w:r>
    </w:p>
    <w:p w:rsidR="00631022" w:rsidRPr="00631022" w:rsidRDefault="00631022" w:rsidP="00631022">
      <w:pPr>
        <w:spacing w:after="0" w:line="69" w:lineRule="exact"/>
        <w:rPr>
          <w:rFonts w:ascii="Times New Roman" w:eastAsia="Times New Roman" w:hAnsi="Times New Roman" w:cs="Arial"/>
          <w:sz w:val="20"/>
          <w:szCs w:val="20"/>
          <w:lang w:eastAsia="pl-PL"/>
        </w:rPr>
      </w:pPr>
    </w:p>
    <w:p w:rsidR="00631022" w:rsidRPr="00631022" w:rsidRDefault="00631022" w:rsidP="00A60F04">
      <w:pPr>
        <w:numPr>
          <w:ilvl w:val="0"/>
          <w:numId w:val="42"/>
        </w:numPr>
        <w:tabs>
          <w:tab w:val="left" w:pos="409"/>
        </w:tabs>
        <w:spacing w:after="0" w:line="276" w:lineRule="auto"/>
        <w:ind w:left="100" w:right="20" w:firstLine="6"/>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łączną </w:t>
      </w:r>
      <w:r w:rsidRPr="00631022">
        <w:rPr>
          <w:rFonts w:ascii="Times New Roman" w:eastAsia="Times New Roman" w:hAnsi="Times New Roman" w:cs="Arial"/>
          <w:b/>
          <w:sz w:val="24"/>
          <w:szCs w:val="20"/>
          <w:lang w:eastAsia="pl-PL"/>
        </w:rPr>
        <w:t>cenę brutto obejmującą podatek od towarów i usług (VAT) za wykonanie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całości przedmiotu zamówienia </w:t>
      </w:r>
      <w:r w:rsidRPr="00631022">
        <w:rPr>
          <w:rFonts w:ascii="Times New Roman" w:eastAsia="Times New Roman" w:hAnsi="Times New Roman" w:cs="Arial"/>
          <w:sz w:val="24"/>
          <w:szCs w:val="20"/>
          <w:lang w:eastAsia="pl-PL"/>
        </w:rPr>
        <w:t>wg przypisanej wagi kryterium Ceny (C)</w:t>
      </w:r>
      <w:r w:rsidRPr="00631022">
        <w:rPr>
          <w:rFonts w:ascii="Times New Roman" w:eastAsia="Times New Roman" w:hAnsi="Times New Roman" w:cs="Arial"/>
          <w:b/>
          <w:sz w:val="24"/>
          <w:szCs w:val="20"/>
          <w:lang w:eastAsia="pl-PL"/>
        </w:rPr>
        <w:t xml:space="preserve"> tj. 60 % i</w:t>
      </w:r>
    </w:p>
    <w:p w:rsidR="00631022" w:rsidRPr="00631022" w:rsidRDefault="00631022" w:rsidP="00631022">
      <w:pPr>
        <w:spacing w:after="0" w:line="37" w:lineRule="exact"/>
        <w:rPr>
          <w:rFonts w:ascii="Times New Roman" w:eastAsia="Times New Roman" w:hAnsi="Times New Roman" w:cs="Arial"/>
          <w:sz w:val="24"/>
          <w:szCs w:val="20"/>
          <w:lang w:eastAsia="pl-PL"/>
        </w:rPr>
      </w:pPr>
    </w:p>
    <w:p w:rsidR="00631022" w:rsidRPr="00631022" w:rsidRDefault="00631022" w:rsidP="00A60F04">
      <w:pPr>
        <w:numPr>
          <w:ilvl w:val="0"/>
          <w:numId w:val="42"/>
        </w:numPr>
        <w:tabs>
          <w:tab w:val="left" w:pos="360"/>
        </w:tabs>
        <w:spacing w:after="0" w:line="0" w:lineRule="atLeast"/>
        <w:ind w:left="360" w:hanging="254"/>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zadeklarowany okres gwarancji jakości (G) wg przypisanej wagi kryterium </w:t>
      </w:r>
      <w:r w:rsidRPr="00631022">
        <w:rPr>
          <w:rFonts w:ascii="Times New Roman" w:eastAsia="Times New Roman" w:hAnsi="Times New Roman" w:cs="Arial"/>
          <w:b/>
          <w:sz w:val="24"/>
          <w:szCs w:val="20"/>
          <w:lang w:eastAsia="pl-PL"/>
        </w:rPr>
        <w:t>40 %.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59488D" w:rsidRPr="0059488D" w:rsidRDefault="00631022" w:rsidP="0059488D">
      <w:pPr>
        <w:tabs>
          <w:tab w:val="left" w:pos="720"/>
        </w:tabs>
        <w:jc w:val="both"/>
        <w:rPr>
          <w:rFonts w:ascii="Arial" w:eastAsia="Times New Roman" w:hAnsi="Arial" w:cs="Arial"/>
          <w:kern w:val="1"/>
          <w:lang w:eastAsia="ar-SA"/>
        </w:rPr>
      </w:pPr>
      <w:r w:rsidRPr="00631022">
        <w:rPr>
          <w:rFonts w:ascii="Times New Roman" w:eastAsia="Times New Roman" w:hAnsi="Times New Roman" w:cs="Arial"/>
          <w:b/>
          <w:sz w:val="24"/>
          <w:szCs w:val="20"/>
          <w:lang w:eastAsia="pl-PL"/>
        </w:rPr>
        <w:t xml:space="preserve">17.6 </w:t>
      </w:r>
      <w:r w:rsidR="0059488D" w:rsidRPr="0059488D">
        <w:rPr>
          <w:rFonts w:ascii="Arial" w:eastAsia="Times New Roman" w:hAnsi="Arial" w:cs="Arial"/>
          <w:kern w:val="1"/>
          <w:lang w:eastAsia="ar-SA"/>
        </w:rPr>
        <w:t xml:space="preserve">Wykonawca złoży w formularzu ofertowym </w:t>
      </w:r>
      <w:r w:rsidR="0059488D" w:rsidRPr="0059488D">
        <w:rPr>
          <w:rFonts w:ascii="Arial" w:eastAsia="Arial" w:hAnsi="Arial" w:cs="Arial"/>
          <w:kern w:val="1"/>
          <w:lang w:eastAsia="ar-SA"/>
        </w:rPr>
        <w:t xml:space="preserve">oświadczenie czy wybór złożonej przez Wykonawcę oferty będzie prowadzić do powstania u Zamawiającego obowiązku podatkowego zgodnie z przepisami o podatku od towarów i usług. </w:t>
      </w:r>
      <w:r w:rsidR="0059488D" w:rsidRPr="0059488D">
        <w:rPr>
          <w:rFonts w:ascii="Arial" w:eastAsia="Times New Roman" w:hAnsi="Arial" w:cs="Arial"/>
          <w:kern w:val="1"/>
          <w:lang w:eastAsia="ar-SA"/>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bookmarkStart w:id="7" w:name="txt-green_4"/>
      <w:bookmarkEnd w:id="7"/>
      <w:r w:rsidR="0059488D" w:rsidRPr="0059488D">
        <w:rPr>
          <w:rFonts w:ascii="Arial" w:eastAsia="Times New Roman" w:hAnsi="Arial" w:cs="Arial"/>
          <w:kern w:val="1"/>
          <w:lang w:eastAsia="ar-SA"/>
        </w:rPr>
        <w:t>rozliczyć zgodnie z tymi przepisami.</w:t>
      </w:r>
    </w:p>
    <w:p w:rsidR="0059488D" w:rsidRPr="0059488D" w:rsidRDefault="0059488D" w:rsidP="0059488D">
      <w:pPr>
        <w:tabs>
          <w:tab w:val="left" w:pos="720"/>
        </w:tabs>
        <w:suppressAutoHyphens/>
        <w:spacing w:after="0" w:line="240" w:lineRule="auto"/>
        <w:ind w:left="15"/>
        <w:jc w:val="both"/>
        <w:rPr>
          <w:rFonts w:ascii="Arial" w:eastAsia="Times New Roman" w:hAnsi="Arial" w:cs="Arial"/>
          <w:b/>
          <w:bCs/>
          <w:kern w:val="1"/>
          <w:lang w:eastAsia="ar-SA"/>
        </w:rPr>
      </w:pPr>
      <w:r w:rsidRPr="0059488D">
        <w:rPr>
          <w:rFonts w:ascii="Arial" w:eastAsia="Times New Roman" w:hAnsi="Arial" w:cs="Arial"/>
          <w:kern w:val="1"/>
          <w:lang w:eastAsia="ar-SA"/>
        </w:rPr>
        <w:t xml:space="preserve">W przypadku gdy wybór złożonej przez Wykonawcę oferty spowoduje powstanie u Zamawiającego obowiązku podatkowego zgodnie z przepisami o podatku od towarów i usług Wykonawca zobowiązany jest </w:t>
      </w:r>
      <w:r w:rsidRPr="0059488D">
        <w:rPr>
          <w:rFonts w:ascii="Arial" w:eastAsia="Times New Roman" w:hAnsi="Arial" w:cs="Arial"/>
          <w:b/>
          <w:bCs/>
          <w:kern w:val="1"/>
          <w:lang w:eastAsia="ar-SA"/>
        </w:rPr>
        <w:t xml:space="preserve"> złożyć w formularzu ofertowym:</w:t>
      </w:r>
    </w:p>
    <w:p w:rsidR="0059488D" w:rsidRPr="0059488D" w:rsidRDefault="0059488D" w:rsidP="0059488D">
      <w:pPr>
        <w:numPr>
          <w:ilvl w:val="0"/>
          <w:numId w:val="14"/>
        </w:numPr>
        <w:tabs>
          <w:tab w:val="left" w:pos="279"/>
          <w:tab w:val="num" w:pos="720"/>
        </w:tabs>
        <w:suppressAutoHyphens/>
        <w:spacing w:after="0" w:line="240" w:lineRule="auto"/>
        <w:ind w:hanging="360"/>
        <w:jc w:val="both"/>
        <w:rPr>
          <w:rFonts w:ascii="Arial" w:eastAsia="Times New Roman" w:hAnsi="Arial" w:cs="Arial"/>
          <w:bCs/>
          <w:kern w:val="1"/>
          <w:lang w:eastAsia="ar-SA"/>
        </w:rPr>
      </w:pPr>
      <w:r w:rsidRPr="0059488D">
        <w:rPr>
          <w:rFonts w:ascii="Arial" w:eastAsia="Times New Roman" w:hAnsi="Arial" w:cs="Arial"/>
          <w:b/>
          <w:bCs/>
          <w:kern w:val="1"/>
          <w:lang w:eastAsia="ar-SA"/>
        </w:rPr>
        <w:t>oświadczenie, że wybór złożonej przez Wykonawcę oferty będzie prowadzić do powstania u Zamawiającego obowiązku podatkowego zgodnie z przepisami o podatku od towarów i usług zawierające wskazanie nazwy (rodzaju) towaru lub usługi, których dostawa lub świadczenie będzie prowadzić do  powstania obowiązku podatkowego po stronie Zamawiającego oraz ich wartości bez kwoty podatku.</w:t>
      </w:r>
    </w:p>
    <w:p w:rsidR="00631022" w:rsidRPr="00631022" w:rsidRDefault="00631022" w:rsidP="00631022">
      <w:pPr>
        <w:spacing w:after="0" w:line="221" w:lineRule="exact"/>
        <w:rPr>
          <w:rFonts w:ascii="Times New Roman" w:eastAsia="Times New Roman" w:hAnsi="Times New Roman" w:cs="Arial"/>
          <w:sz w:val="20"/>
          <w:szCs w:val="20"/>
          <w:lang w:eastAsia="pl-PL"/>
        </w:rPr>
      </w:pPr>
    </w:p>
    <w:p w:rsidR="00631022" w:rsidRPr="00631022" w:rsidRDefault="00631022" w:rsidP="00631022">
      <w:pPr>
        <w:tabs>
          <w:tab w:val="left" w:pos="544"/>
        </w:tabs>
        <w:spacing w:after="0" w:line="248"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17.7 Wszystkie wartości podane w formularzu ofertowym i kosztorysie ofertowym powinny być liczone w złotych polskich z dokładnością do dwóch miejsc po przecinku w rozumieniu ustawy z dnia 9 maja 2014 r. o informowaniu o cenach towarów i usług (Dz. U.</w:t>
      </w:r>
      <w:r w:rsidR="009177ED">
        <w:rPr>
          <w:rFonts w:ascii="Times New Roman" w:eastAsia="Times New Roman" w:hAnsi="Times New Roman" w:cs="Arial"/>
          <w:sz w:val="24"/>
          <w:szCs w:val="20"/>
          <w:lang w:eastAsia="pl-PL"/>
        </w:rPr>
        <w:t xml:space="preserve"> z 2017</w:t>
      </w:r>
      <w:r w:rsidRPr="00631022">
        <w:rPr>
          <w:rFonts w:ascii="Times New Roman" w:eastAsia="Times New Roman" w:hAnsi="Times New Roman" w:cs="Arial"/>
          <w:sz w:val="24"/>
          <w:szCs w:val="20"/>
          <w:lang w:eastAsia="pl-PL"/>
        </w:rPr>
        <w:t xml:space="preserve"> poz. </w:t>
      </w:r>
      <w:r w:rsidR="009177ED">
        <w:rPr>
          <w:rFonts w:ascii="Times New Roman" w:eastAsia="Times New Roman" w:hAnsi="Times New Roman" w:cs="Arial"/>
          <w:sz w:val="24"/>
          <w:szCs w:val="20"/>
          <w:lang w:eastAsia="pl-PL"/>
        </w:rPr>
        <w:lastRenderedPageBreak/>
        <w:t>1830</w:t>
      </w:r>
      <w:r w:rsidRPr="00631022">
        <w:rPr>
          <w:rFonts w:ascii="Times New Roman" w:eastAsia="Times New Roman" w:hAnsi="Times New Roman" w:cs="Arial"/>
          <w:sz w:val="24"/>
          <w:szCs w:val="20"/>
          <w:lang w:eastAsia="pl-PL"/>
        </w:rPr>
        <w:t xml:space="preserve">) oraz ustawy z dnia 7 lipca 1994 r. o </w:t>
      </w:r>
      <w:bookmarkStart w:id="8" w:name="_Hlk534980778"/>
      <w:r w:rsidRPr="00631022">
        <w:rPr>
          <w:rFonts w:ascii="Times New Roman" w:eastAsia="Times New Roman" w:hAnsi="Times New Roman" w:cs="Arial"/>
          <w:sz w:val="24"/>
          <w:szCs w:val="20"/>
          <w:lang w:eastAsia="pl-PL"/>
        </w:rPr>
        <w:t xml:space="preserve">denominacji złotego </w:t>
      </w:r>
      <w:bookmarkEnd w:id="8"/>
      <w:r w:rsidRPr="00631022">
        <w:rPr>
          <w:rFonts w:ascii="Times New Roman" w:eastAsia="Times New Roman" w:hAnsi="Times New Roman" w:cs="Arial"/>
          <w:sz w:val="24"/>
          <w:szCs w:val="20"/>
          <w:lang w:eastAsia="pl-PL"/>
        </w:rPr>
        <w:t>(Dz.U.</w:t>
      </w:r>
      <w:r w:rsidR="009177ED">
        <w:rPr>
          <w:rFonts w:ascii="Times New Roman" w:eastAsia="Times New Roman" w:hAnsi="Times New Roman" w:cs="Arial"/>
          <w:sz w:val="24"/>
          <w:szCs w:val="20"/>
          <w:lang w:eastAsia="pl-PL"/>
        </w:rPr>
        <w:t xml:space="preserve"> z 1994</w:t>
      </w:r>
      <w:r w:rsidRPr="00631022">
        <w:rPr>
          <w:rFonts w:ascii="Times New Roman" w:eastAsia="Times New Roman" w:hAnsi="Times New Roman" w:cs="Arial"/>
          <w:sz w:val="24"/>
          <w:szCs w:val="20"/>
          <w:lang w:eastAsia="pl-PL"/>
        </w:rPr>
        <w:t xml:space="preserve"> Nr 84, poz. 386 z </w:t>
      </w:r>
      <w:proofErr w:type="spellStart"/>
      <w:r w:rsidRPr="00631022">
        <w:rPr>
          <w:rFonts w:ascii="Times New Roman" w:eastAsia="Times New Roman" w:hAnsi="Times New Roman" w:cs="Arial"/>
          <w:sz w:val="24"/>
          <w:szCs w:val="20"/>
          <w:lang w:eastAsia="pl-PL"/>
        </w:rPr>
        <w:t>późn</w:t>
      </w:r>
      <w:proofErr w:type="spellEnd"/>
      <w:r w:rsidRPr="00631022">
        <w:rPr>
          <w:rFonts w:ascii="Times New Roman" w:eastAsia="Times New Roman" w:hAnsi="Times New Roman" w:cs="Arial"/>
          <w:sz w:val="24"/>
          <w:szCs w:val="20"/>
          <w:lang w:eastAsia="pl-PL"/>
        </w:rPr>
        <w:t>. zm.).</w:t>
      </w:r>
    </w:p>
    <w:p w:rsidR="00631022" w:rsidRPr="00631022" w:rsidRDefault="00631022" w:rsidP="00631022">
      <w:pPr>
        <w:spacing w:after="0" w:line="230" w:lineRule="exact"/>
        <w:rPr>
          <w:rFonts w:ascii="Times New Roman" w:eastAsia="Times New Roman" w:hAnsi="Times New Roman" w:cs="Arial"/>
          <w:b/>
          <w:sz w:val="24"/>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17.8 Zamawiający nie dopuszcza podawania cen ofertowych w walutach obcych.</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17.9 Zamawiający zgodnie z art. 87 ust. 2 ustawy, poprawi w ofercie:</w:t>
      </w:r>
      <w:r w:rsidRPr="00631022">
        <w:rPr>
          <w:rFonts w:ascii="Times New Roman" w:eastAsia="Times New Roman" w:hAnsi="Times New Roman" w:cs="Arial"/>
          <w:b/>
          <w:sz w:val="24"/>
          <w:szCs w:val="20"/>
          <w:lang w:eastAsia="pl-PL"/>
        </w:rPr>
        <w:t xml:space="preserve"> </w:t>
      </w:r>
    </w:p>
    <w:p w:rsidR="00631022" w:rsidRPr="00631022" w:rsidRDefault="00631022" w:rsidP="00631022">
      <w:pPr>
        <w:tabs>
          <w:tab w:val="left" w:pos="520"/>
        </w:tabs>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 xml:space="preserve">     1) </w:t>
      </w:r>
      <w:r w:rsidRPr="00631022">
        <w:rPr>
          <w:rFonts w:ascii="Times New Roman" w:eastAsia="Times New Roman" w:hAnsi="Times New Roman" w:cs="Arial"/>
          <w:sz w:val="24"/>
          <w:szCs w:val="20"/>
          <w:lang w:eastAsia="pl-PL"/>
        </w:rPr>
        <w:t>oczywiste omyłki pisarskie,</w:t>
      </w:r>
    </w:p>
    <w:p w:rsidR="00631022" w:rsidRPr="00631022" w:rsidRDefault="00631022" w:rsidP="00A60F04">
      <w:pPr>
        <w:numPr>
          <w:ilvl w:val="0"/>
          <w:numId w:val="43"/>
        </w:numPr>
        <w:tabs>
          <w:tab w:val="left" w:pos="623"/>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oczywiste omyłki rachunkowe, z uwzględnieniem konsekwencji rachunkowych dokonanych poprawek,</w:t>
      </w:r>
    </w:p>
    <w:p w:rsidR="00631022" w:rsidRPr="00631022" w:rsidRDefault="00631022" w:rsidP="00A60F04">
      <w:pPr>
        <w:numPr>
          <w:ilvl w:val="0"/>
          <w:numId w:val="43"/>
        </w:numPr>
        <w:tabs>
          <w:tab w:val="left" w:pos="575"/>
        </w:tabs>
        <w:spacing w:after="0" w:line="0" w:lineRule="atLeast"/>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inne omyłki polegające na niezgodności oferty ze specyfikacją istotnych warunków zamówienia niepowodujące istotnych zmian w treści oferty niezwłocznie zawiadamiając o tym wykonawcę, którego oferta została poprawiona.</w:t>
      </w:r>
    </w:p>
    <w:p w:rsidR="00631022" w:rsidRPr="00631022" w:rsidRDefault="00631022" w:rsidP="00631022">
      <w:pPr>
        <w:spacing w:after="0" w:line="31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18</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kryteriów, którymi zamawiający będzie się kierował przy wyborze oferty, wraz z podaniem wag tych kryteriów i sposobu oceny ofert</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p>
    <w:p w:rsidR="00631022" w:rsidRPr="00631022" w:rsidRDefault="00631022" w:rsidP="00631022">
      <w:pPr>
        <w:spacing w:after="0" w:line="229" w:lineRule="auto"/>
        <w:rPr>
          <w:rFonts w:ascii="Arial" w:eastAsia="Arial" w:hAnsi="Arial" w:cs="Arial"/>
          <w:sz w:val="16"/>
          <w:szCs w:val="20"/>
          <w:lang w:eastAsia="pl-PL"/>
        </w:rPr>
      </w:pPr>
      <w:r w:rsidRPr="00631022">
        <w:rPr>
          <w:rFonts w:ascii="Arial" w:eastAsia="Arial" w:hAnsi="Arial" w:cs="Arial"/>
          <w:sz w:val="16"/>
          <w:szCs w:val="20"/>
          <w:lang w:eastAsia="pl-PL"/>
        </w:rPr>
        <w:t>-------------------------------------------------------------------------------------------------------------------------------------------------------------------------</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tabs>
          <w:tab w:val="left" w:pos="700"/>
        </w:tabs>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18.1</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Kryteria oceny ofert i waga tych kryteriów </w:t>
      </w:r>
      <w:r w:rsidRPr="00631022">
        <w:rPr>
          <w:rFonts w:ascii="Times New Roman" w:eastAsia="Times New Roman" w:hAnsi="Times New Roman" w:cs="Arial"/>
          <w:b/>
          <w:sz w:val="24"/>
          <w:szCs w:val="20"/>
          <w:u w:val="single"/>
          <w:lang w:eastAsia="pl-PL"/>
        </w:rPr>
        <w:t>:</w:t>
      </w:r>
    </w:p>
    <w:p w:rsidR="00631022" w:rsidRPr="00631022" w:rsidRDefault="00631022" w:rsidP="00631022">
      <w:pPr>
        <w:spacing w:after="0" w:line="130" w:lineRule="exact"/>
        <w:rPr>
          <w:rFonts w:ascii="Times New Roman" w:eastAsia="Times New Roman" w:hAnsi="Times New Roman" w:cs="Arial"/>
          <w:sz w:val="20"/>
          <w:szCs w:val="20"/>
          <w:lang w:eastAsia="pl-PL"/>
        </w:rPr>
      </w:pPr>
    </w:p>
    <w:tbl>
      <w:tblPr>
        <w:tblW w:w="0" w:type="auto"/>
        <w:tblInd w:w="100" w:type="dxa"/>
        <w:tblLayout w:type="fixed"/>
        <w:tblCellMar>
          <w:left w:w="0" w:type="dxa"/>
          <w:right w:w="0" w:type="dxa"/>
        </w:tblCellMar>
        <w:tblLook w:val="0000" w:firstRow="0" w:lastRow="0" w:firstColumn="0" w:lastColumn="0" w:noHBand="0" w:noVBand="0"/>
      </w:tblPr>
      <w:tblGrid>
        <w:gridCol w:w="5560"/>
        <w:gridCol w:w="3140"/>
      </w:tblGrid>
      <w:tr w:rsidR="00631022" w:rsidRPr="00631022" w:rsidTr="00631022">
        <w:trPr>
          <w:trHeight w:val="318"/>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Kryterium oceny ofert</w:t>
            </w:r>
          </w:p>
        </w:tc>
        <w:tc>
          <w:tcPr>
            <w:tcW w:w="314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Waga kryterium</w:t>
            </w:r>
          </w:p>
        </w:tc>
      </w:tr>
      <w:tr w:rsidR="00631022" w:rsidRPr="00631022" w:rsidTr="00631022">
        <w:trPr>
          <w:trHeight w:val="450"/>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Cena (C)</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60,00%</w:t>
            </w:r>
          </w:p>
        </w:tc>
      </w:tr>
      <w:tr w:rsidR="00631022" w:rsidRPr="00631022" w:rsidTr="00631022">
        <w:trPr>
          <w:trHeight w:val="406"/>
        </w:trPr>
        <w:tc>
          <w:tcPr>
            <w:tcW w:w="55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Okres gwarancji jakości (G)</w:t>
            </w:r>
          </w:p>
        </w:tc>
        <w:tc>
          <w:tcPr>
            <w:tcW w:w="3140" w:type="dxa"/>
            <w:shd w:val="clear" w:color="auto" w:fill="auto"/>
            <w:vAlign w:val="bottom"/>
          </w:tcPr>
          <w:p w:rsidR="00631022" w:rsidRPr="00631022" w:rsidRDefault="00631022" w:rsidP="00631022">
            <w:pPr>
              <w:spacing w:after="0" w:line="0" w:lineRule="atLeast"/>
              <w:ind w:right="700"/>
              <w:jc w:val="righ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40,00%</w:t>
            </w:r>
          </w:p>
        </w:tc>
      </w:tr>
    </w:tbl>
    <w:p w:rsidR="00631022" w:rsidRPr="00631022" w:rsidRDefault="00631022" w:rsidP="00631022">
      <w:pPr>
        <w:spacing w:after="0" w:line="200" w:lineRule="exact"/>
        <w:rPr>
          <w:rFonts w:ascii="Times New Roman" w:eastAsia="Times New Roman" w:hAnsi="Times New Roman" w:cs="Arial"/>
          <w:sz w:val="20"/>
          <w:szCs w:val="20"/>
          <w:lang w:eastAsia="pl-PL"/>
        </w:rPr>
      </w:pPr>
      <w:r w:rsidRPr="00631022">
        <w:rPr>
          <w:rFonts w:ascii="Times New Roman" w:eastAsia="Times New Roman" w:hAnsi="Times New Roman" w:cs="Arial"/>
          <w:b/>
          <w:noProof/>
          <w:sz w:val="24"/>
          <w:szCs w:val="20"/>
          <w:lang w:eastAsia="pl-PL"/>
        </w:rPr>
        <w:drawing>
          <wp:anchor distT="0" distB="0" distL="114300" distR="114300" simplePos="0" relativeHeight="251665408" behindDoc="1" locked="0" layoutInCell="0" allowOverlap="1">
            <wp:simplePos x="0" y="0"/>
            <wp:positionH relativeFrom="column">
              <wp:posOffset>-9525</wp:posOffset>
            </wp:positionH>
            <wp:positionV relativeFrom="paragraph">
              <wp:posOffset>-739775</wp:posOffset>
            </wp:positionV>
            <wp:extent cx="5789930" cy="8445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844550"/>
                    </a:xfrm>
                    <a:prstGeom prst="rect">
                      <a:avLst/>
                    </a:prstGeom>
                    <a:noFill/>
                  </pic:spPr>
                </pic:pic>
              </a:graphicData>
            </a:graphic>
            <wp14:sizeRelH relativeFrom="page">
              <wp14:pctWidth>0</wp14:pctWidth>
            </wp14:sizeRelH>
            <wp14:sizeRelV relativeFrom="page">
              <wp14:pctHeight>0</wp14:pctHeight>
            </wp14:sizeRelV>
          </wp:anchor>
        </w:drawing>
      </w:r>
    </w:p>
    <w:p w:rsidR="00631022" w:rsidRPr="00631022" w:rsidRDefault="00631022" w:rsidP="00631022">
      <w:pPr>
        <w:spacing w:after="0" w:line="336" w:lineRule="exact"/>
        <w:rPr>
          <w:rFonts w:ascii="Times New Roman" w:eastAsia="Times New Roman" w:hAnsi="Times New Roman" w:cs="Arial"/>
          <w:sz w:val="20"/>
          <w:szCs w:val="20"/>
          <w:lang w:eastAsia="pl-PL"/>
        </w:rPr>
      </w:pPr>
    </w:p>
    <w:p w:rsidR="00631022" w:rsidRPr="00631022" w:rsidRDefault="00631022" w:rsidP="00631022">
      <w:pPr>
        <w:numPr>
          <w:ilvl w:val="0"/>
          <w:numId w:val="1"/>
        </w:numPr>
        <w:tabs>
          <w:tab w:val="left" w:pos="720"/>
        </w:tabs>
        <w:spacing w:after="0" w:line="0" w:lineRule="atLeast"/>
        <w:ind w:left="720" w:hanging="718"/>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Sposób oceniania ofert :</w:t>
      </w:r>
    </w:p>
    <w:p w:rsidR="00631022" w:rsidRPr="00631022" w:rsidRDefault="00631022" w:rsidP="00631022">
      <w:pPr>
        <w:spacing w:after="0" w:line="120"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1. </w:t>
      </w:r>
      <w:r w:rsidRPr="00631022">
        <w:rPr>
          <w:rFonts w:ascii="Times New Roman" w:eastAsia="Times New Roman" w:hAnsi="Times New Roman" w:cs="Arial"/>
          <w:b/>
          <w:sz w:val="24"/>
          <w:szCs w:val="20"/>
          <w:lang w:eastAsia="pl-PL"/>
        </w:rPr>
        <w:t>w kryterium cena (C),</w:t>
      </w:r>
      <w:r w:rsidRPr="00631022">
        <w:rPr>
          <w:rFonts w:ascii="Times New Roman" w:eastAsia="Times New Roman" w:hAnsi="Times New Roman" w:cs="Arial"/>
          <w:sz w:val="24"/>
          <w:szCs w:val="20"/>
          <w:lang w:eastAsia="pl-PL"/>
        </w:rPr>
        <w:t xml:space="preserve"> w którym zamawiającemu zależy, aby Wykonawca przedstawił jak najniższy wskaźnik( cena), zostanie zastosowany następujący wzór:</w:t>
      </w:r>
    </w:p>
    <w:p w:rsidR="00631022" w:rsidRPr="00631022" w:rsidRDefault="00631022" w:rsidP="00631022">
      <w:pPr>
        <w:spacing w:after="0" w:line="37" w:lineRule="exact"/>
        <w:rPr>
          <w:rFonts w:ascii="Times New Roman" w:eastAsia="Times New Roman" w:hAnsi="Times New Roman" w:cs="Arial"/>
          <w:sz w:val="20"/>
          <w:szCs w:val="20"/>
          <w:lang w:eastAsia="pl-PL"/>
        </w:rPr>
      </w:pPr>
    </w:p>
    <w:p w:rsidR="00631022" w:rsidRPr="00631022" w:rsidRDefault="00631022" w:rsidP="00631022">
      <w:pPr>
        <w:tabs>
          <w:tab w:val="left" w:pos="320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Cn</w:t>
      </w:r>
      <w:proofErr w:type="spellEnd"/>
    </w:p>
    <w:p w:rsidR="00631022" w:rsidRPr="00631022" w:rsidRDefault="00631022" w:rsidP="00631022">
      <w:pPr>
        <w:tabs>
          <w:tab w:val="left" w:pos="29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(C)=</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sz w:val="24"/>
          <w:szCs w:val="20"/>
          <w:lang w:eastAsia="pl-PL"/>
        </w:rPr>
        <w:t xml:space="preserve">----------- x 100 x waga kryterium </w:t>
      </w:r>
      <w:r w:rsidRPr="00631022">
        <w:rPr>
          <w:rFonts w:ascii="Times New Roman" w:eastAsia="Times New Roman" w:hAnsi="Times New Roman" w:cs="Arial"/>
          <w:b/>
          <w:sz w:val="24"/>
          <w:szCs w:val="20"/>
          <w:lang w:eastAsia="pl-PL"/>
        </w:rPr>
        <w:t>60 %</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324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Cb</w:t>
      </w:r>
      <w:proofErr w:type="spellEnd"/>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Cn</w:t>
      </w:r>
      <w:proofErr w:type="spellEnd"/>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najniższa wśród ofert nie odrzuconych</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Cb</w:t>
      </w:r>
      <w:proofErr w:type="spellEnd"/>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cena oferty badanej</w:t>
      </w:r>
    </w:p>
    <w:p w:rsidR="00631022" w:rsidRPr="00631022" w:rsidRDefault="00631022" w:rsidP="00631022">
      <w:pPr>
        <w:tabs>
          <w:tab w:val="left" w:pos="2560"/>
        </w:tabs>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w:t>
      </w:r>
      <w:r w:rsidRPr="00631022">
        <w:rPr>
          <w:rFonts w:ascii="Times New Roman" w:eastAsia="Times New Roman" w:hAnsi="Times New Roman" w:cs="Arial"/>
          <w:sz w:val="20"/>
          <w:szCs w:val="20"/>
          <w:lang w:eastAsia="pl-PL"/>
        </w:rPr>
        <w:tab/>
      </w:r>
      <w:r w:rsidRPr="00631022">
        <w:rPr>
          <w:rFonts w:ascii="Times New Roman" w:eastAsia="Times New Roman" w:hAnsi="Times New Roman" w:cs="Arial"/>
          <w:b/>
          <w:sz w:val="24"/>
          <w:szCs w:val="20"/>
          <w:lang w:eastAsia="pl-PL"/>
        </w:rPr>
        <w:t>–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  – procentowe znaczenie kryterium ceny</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56" w:lineRule="auto"/>
        <w:ind w:right="20"/>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kryterium cena obliczona zostanie przez podzielenie ceny najniższej z ofert nieodrzuconych przez cenę ocenianej oferty i pomnożenie tak otrzymanej liczby przez 100 i wagę kryterium, którą ustalono </w:t>
      </w:r>
      <w:r w:rsidRPr="00631022">
        <w:rPr>
          <w:rFonts w:ascii="Times New Roman" w:eastAsia="Times New Roman" w:hAnsi="Times New Roman" w:cs="Arial"/>
          <w:b/>
          <w:sz w:val="24"/>
          <w:szCs w:val="20"/>
          <w:lang w:eastAsia="pl-PL"/>
        </w:rPr>
        <w:t>na 60%.</w:t>
      </w:r>
    </w:p>
    <w:p w:rsidR="00631022" w:rsidRPr="00631022" w:rsidRDefault="00631022" w:rsidP="00631022">
      <w:pPr>
        <w:spacing w:after="0" w:line="52" w:lineRule="exact"/>
        <w:rPr>
          <w:rFonts w:ascii="Times New Roman" w:eastAsia="Times New Roman" w:hAnsi="Times New Roman" w:cs="Arial"/>
          <w:sz w:val="20"/>
          <w:szCs w:val="20"/>
          <w:lang w:eastAsia="pl-PL"/>
        </w:rPr>
      </w:pPr>
    </w:p>
    <w:p w:rsidR="00631022" w:rsidRPr="006B2177" w:rsidRDefault="00631022" w:rsidP="006B2177">
      <w:pPr>
        <w:numPr>
          <w:ilvl w:val="0"/>
          <w:numId w:val="1"/>
        </w:numPr>
        <w:tabs>
          <w:tab w:val="left" w:pos="720"/>
        </w:tabs>
        <w:spacing w:after="0" w:line="258" w:lineRule="auto"/>
        <w:ind w:left="720" w:hanging="358"/>
        <w:jc w:val="both"/>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w kryterium okres gwarancji jakości (G) </w:t>
      </w:r>
      <w:r w:rsidRPr="00631022">
        <w:rPr>
          <w:rFonts w:ascii="Times New Roman" w:eastAsia="Times New Roman" w:hAnsi="Times New Roman" w:cs="Arial"/>
          <w:sz w:val="24"/>
          <w:szCs w:val="20"/>
          <w:lang w:eastAsia="pl-PL"/>
        </w:rPr>
        <w:t>w którym zamawiającemu zależy, aby</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Wykonawca przedstawił jak najwyższy wskaźnik (okres gwarancji ), zostanie zastosowany następujący wzór:</w:t>
      </w:r>
    </w:p>
    <w:p w:rsidR="00631022" w:rsidRPr="00631022" w:rsidRDefault="00631022" w:rsidP="00631022">
      <w:pPr>
        <w:tabs>
          <w:tab w:val="left" w:pos="262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Liczba</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Gb</w:t>
      </w:r>
      <w:proofErr w:type="spellEnd"/>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zdobytych (G) = ----------- x 100 x waga kryterium 40</w:t>
      </w:r>
      <w:r w:rsidRPr="00631022">
        <w:rPr>
          <w:rFonts w:ascii="Times New Roman" w:eastAsia="Times New Roman" w:hAnsi="Times New Roman" w:cs="Arial"/>
          <w:b/>
          <w:sz w:val="24"/>
          <w:szCs w:val="20"/>
          <w:lang w:eastAsia="pl-PL"/>
        </w:rPr>
        <w:t>%</w:t>
      </w:r>
    </w:p>
    <w:p w:rsidR="00631022" w:rsidRPr="00631022" w:rsidRDefault="00631022" w:rsidP="00631022">
      <w:pPr>
        <w:spacing w:after="0" w:line="5" w:lineRule="exact"/>
        <w:rPr>
          <w:rFonts w:ascii="Times New Roman" w:eastAsia="Times New Roman" w:hAnsi="Times New Roman" w:cs="Arial"/>
          <w:sz w:val="20"/>
          <w:szCs w:val="20"/>
          <w:lang w:eastAsia="pl-PL"/>
        </w:rPr>
      </w:pPr>
    </w:p>
    <w:p w:rsidR="00631022" w:rsidRPr="00631022" w:rsidRDefault="00631022" w:rsidP="00631022">
      <w:pPr>
        <w:tabs>
          <w:tab w:val="left" w:pos="2620"/>
        </w:tabs>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punktów</w:t>
      </w:r>
      <w:r w:rsidRPr="00631022">
        <w:rPr>
          <w:rFonts w:ascii="Times New Roman" w:eastAsia="Times New Roman" w:hAnsi="Times New Roman" w:cs="Arial"/>
          <w:sz w:val="20"/>
          <w:szCs w:val="20"/>
          <w:lang w:eastAsia="pl-PL"/>
        </w:rPr>
        <w:tab/>
      </w:r>
      <w:proofErr w:type="spellStart"/>
      <w:r w:rsidRPr="00631022">
        <w:rPr>
          <w:rFonts w:ascii="Times New Roman" w:eastAsia="Times New Roman" w:hAnsi="Times New Roman" w:cs="Arial"/>
          <w:sz w:val="24"/>
          <w:szCs w:val="20"/>
          <w:lang w:eastAsia="pl-PL"/>
        </w:rPr>
        <w:t>Gm</w:t>
      </w:r>
      <w:proofErr w:type="spellEnd"/>
    </w:p>
    <w:p w:rsidR="00631022" w:rsidRPr="00631022" w:rsidRDefault="00631022" w:rsidP="00631022">
      <w:pPr>
        <w:spacing w:after="0" w:line="271"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Gdzie:</w:t>
      </w:r>
    </w:p>
    <w:p w:rsidR="00631022" w:rsidRPr="00631022" w:rsidRDefault="00631022" w:rsidP="00631022">
      <w:pPr>
        <w:spacing w:after="0" w:line="0" w:lineRule="atLeast"/>
        <w:ind w:right="860"/>
        <w:rPr>
          <w:rFonts w:ascii="Times New Roman" w:eastAsia="Times New Roman" w:hAnsi="Times New Roman" w:cs="Arial"/>
          <w:b/>
          <w:sz w:val="24"/>
          <w:szCs w:val="20"/>
          <w:lang w:eastAsia="pl-PL"/>
        </w:rPr>
      </w:pPr>
      <w:proofErr w:type="spellStart"/>
      <w:r w:rsidRPr="00631022">
        <w:rPr>
          <w:rFonts w:ascii="Times New Roman" w:eastAsia="Times New Roman" w:hAnsi="Times New Roman" w:cs="Arial"/>
          <w:b/>
          <w:sz w:val="24"/>
          <w:szCs w:val="20"/>
          <w:lang w:eastAsia="pl-PL"/>
        </w:rPr>
        <w:t>Gb</w:t>
      </w:r>
      <w:proofErr w:type="spellEnd"/>
      <w:r w:rsidRPr="00631022">
        <w:rPr>
          <w:rFonts w:ascii="Times New Roman" w:eastAsia="Times New Roman" w:hAnsi="Times New Roman" w:cs="Arial"/>
          <w:b/>
          <w:sz w:val="24"/>
          <w:szCs w:val="20"/>
          <w:lang w:eastAsia="pl-PL"/>
        </w:rPr>
        <w:t xml:space="preserve"> – wartość liczbowa ocenianego kryterium uzyskanego w danej ofercie </w:t>
      </w:r>
      <w:proofErr w:type="spellStart"/>
      <w:r w:rsidRPr="00631022">
        <w:rPr>
          <w:rFonts w:ascii="Times New Roman" w:eastAsia="Times New Roman" w:hAnsi="Times New Roman" w:cs="Arial"/>
          <w:b/>
          <w:sz w:val="24"/>
          <w:szCs w:val="20"/>
          <w:lang w:eastAsia="pl-PL"/>
        </w:rPr>
        <w:t>Gm</w:t>
      </w:r>
      <w:proofErr w:type="spellEnd"/>
      <w:r w:rsidRPr="00631022">
        <w:rPr>
          <w:rFonts w:ascii="Times New Roman" w:eastAsia="Times New Roman" w:hAnsi="Times New Roman" w:cs="Arial"/>
          <w:b/>
          <w:sz w:val="24"/>
          <w:szCs w:val="20"/>
          <w:lang w:eastAsia="pl-PL"/>
        </w:rPr>
        <w:t xml:space="preserve"> – maksymalna możliwa do uzyskania wartość liczbowa ocenianego kryterium (24)</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100 – wskaźnik stały</w:t>
      </w: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40 % – procentowe znaczenie kryterium Okres gwarancji jakości</w:t>
      </w:r>
    </w:p>
    <w:p w:rsidR="00631022" w:rsidRPr="00631022" w:rsidRDefault="00631022" w:rsidP="00631022">
      <w:pPr>
        <w:spacing w:after="0" w:line="125"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Liczba punktów, którą można uzyskać w ramach tego kryterium obliczona zostanie przez podzielenie </w:t>
      </w:r>
      <w:r w:rsidRPr="00631022">
        <w:rPr>
          <w:rFonts w:ascii="Times New Roman" w:eastAsia="Times New Roman" w:hAnsi="Times New Roman" w:cs="Arial"/>
          <w:b/>
          <w:sz w:val="24"/>
          <w:szCs w:val="20"/>
          <w:lang w:eastAsia="pl-PL"/>
        </w:rPr>
        <w:t>wartości liczbowej ocenianego kryterium uzyskanej w danej ofercie</w:t>
      </w:r>
      <w:r w:rsidRPr="00631022">
        <w:rPr>
          <w:rFonts w:ascii="Times New Roman" w:eastAsia="Times New Roman" w:hAnsi="Times New Roman" w:cs="Arial"/>
          <w:sz w:val="24"/>
          <w:szCs w:val="20"/>
          <w:lang w:eastAsia="pl-PL"/>
        </w:rPr>
        <w:t xml:space="preserve"> przez </w:t>
      </w:r>
      <w:r w:rsidRPr="00631022">
        <w:rPr>
          <w:rFonts w:ascii="Times New Roman" w:eastAsia="Times New Roman" w:hAnsi="Times New Roman" w:cs="Arial"/>
          <w:b/>
          <w:sz w:val="24"/>
          <w:szCs w:val="20"/>
          <w:lang w:eastAsia="pl-PL"/>
        </w:rPr>
        <w:t xml:space="preserve">maksymalną możliwą do uzyskania wartość liczbową ocenianego kryterium </w:t>
      </w:r>
      <w:r w:rsidRPr="00631022">
        <w:rPr>
          <w:rFonts w:ascii="Times New Roman" w:eastAsia="Times New Roman" w:hAnsi="Times New Roman" w:cs="Arial"/>
          <w:sz w:val="24"/>
          <w:szCs w:val="20"/>
          <w:lang w:eastAsia="pl-PL"/>
        </w:rPr>
        <w:t>(24)</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i pomnożenie tak otrzymanej liczby przez 100 i wagę kryterium, którą ustalono </w:t>
      </w:r>
      <w:r w:rsidRPr="00631022">
        <w:rPr>
          <w:rFonts w:ascii="Times New Roman" w:eastAsia="Times New Roman" w:hAnsi="Times New Roman" w:cs="Arial"/>
          <w:b/>
          <w:sz w:val="24"/>
          <w:szCs w:val="20"/>
          <w:lang w:eastAsia="pl-PL"/>
        </w:rPr>
        <w:t>na 40%.</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31022" w:rsidRDefault="00631022" w:rsidP="00631022">
      <w:pPr>
        <w:spacing w:after="0" w:line="239"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UWAGA:</w:t>
      </w:r>
    </w:p>
    <w:p w:rsidR="00631022" w:rsidRPr="00631022" w:rsidRDefault="00631022" w:rsidP="00631022">
      <w:pPr>
        <w:spacing w:after="0" w:line="1"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każdy zadeklarowany miesiąc okresu gwarancji jakości ponad 60 miesięcy, Zamawiający przyzna 1 pkt tj. gdy Wykonawca zadeklaruje:</w:t>
      </w:r>
    </w:p>
    <w:p w:rsidR="00631022" w:rsidRPr="00631022" w:rsidRDefault="00631022" w:rsidP="00631022">
      <w:pPr>
        <w:spacing w:after="0" w:line="161" w:lineRule="exact"/>
        <w:rPr>
          <w:rFonts w:ascii="Times New Roman" w:eastAsia="Times New Roman" w:hAnsi="Times New Roman" w:cs="Arial"/>
          <w:sz w:val="20"/>
          <w:szCs w:val="20"/>
          <w:lang w:eastAsia="pl-PL"/>
        </w:rPr>
      </w:pPr>
    </w:p>
    <w:p w:rsidR="00631022" w:rsidRPr="00631022" w:rsidRDefault="00631022" w:rsidP="00631022">
      <w:pPr>
        <w:spacing w:after="0" w:line="245"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60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0 pkt,</w:t>
      </w: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137"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61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1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62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8"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63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3 pkt</w:t>
      </w:r>
      <w:r w:rsidRPr="00631022">
        <w:rPr>
          <w:rFonts w:ascii="Times New Roman" w:eastAsia="Times New Roman" w:hAnsi="Times New Roman" w:cs="Arial"/>
          <w:sz w:val="24"/>
          <w:szCs w:val="20"/>
          <w:lang w:eastAsia="pl-PL"/>
        </w:rPr>
        <w: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06"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64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4 pkt,</w:t>
      </w:r>
    </w:p>
    <w:p w:rsidR="00631022" w:rsidRPr="00631022" w:rsidRDefault="00631022" w:rsidP="00631022">
      <w:pPr>
        <w:spacing w:after="0" w:line="214"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t>
      </w:r>
    </w:p>
    <w:p w:rsidR="00631022" w:rsidRPr="00631022" w:rsidRDefault="00631022" w:rsidP="00631022">
      <w:pPr>
        <w:spacing w:after="0" w:line="208"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83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23 pkt,</w:t>
      </w:r>
    </w:p>
    <w:p w:rsidR="00631022" w:rsidRPr="00631022" w:rsidRDefault="00631022" w:rsidP="00631022">
      <w:pPr>
        <w:spacing w:after="0" w:line="2"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ind w:right="2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84 m -</w:t>
      </w:r>
      <w:proofErr w:type="spellStart"/>
      <w:r w:rsidRPr="00631022">
        <w:rPr>
          <w:rFonts w:ascii="Times New Roman" w:eastAsia="Times New Roman" w:hAnsi="Times New Roman" w:cs="Arial"/>
          <w:b/>
          <w:sz w:val="24"/>
          <w:szCs w:val="20"/>
          <w:lang w:eastAsia="pl-PL"/>
        </w:rPr>
        <w:t>cy</w:t>
      </w:r>
      <w:proofErr w:type="spellEnd"/>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okresu gwarancji jakości to wartość liczbowa ocenianego kryterium uzyskanego</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 xml:space="preserve">w tej ofercie wyniesie </w:t>
      </w:r>
      <w:r w:rsidRPr="00631022">
        <w:rPr>
          <w:rFonts w:ascii="Times New Roman" w:eastAsia="Times New Roman" w:hAnsi="Times New Roman" w:cs="Arial"/>
          <w:b/>
          <w:sz w:val="24"/>
          <w:szCs w:val="20"/>
          <w:lang w:eastAsia="pl-PL"/>
        </w:rPr>
        <w:t>24 pkt.</w:t>
      </w:r>
    </w:p>
    <w:p w:rsidR="00631022" w:rsidRPr="00631022" w:rsidRDefault="00631022" w:rsidP="00631022">
      <w:pPr>
        <w:spacing w:after="0" w:line="131" w:lineRule="exact"/>
        <w:rPr>
          <w:rFonts w:ascii="Times New Roman" w:eastAsia="Times New Roman" w:hAnsi="Times New Roman" w:cs="Arial"/>
          <w:sz w:val="20"/>
          <w:szCs w:val="20"/>
          <w:lang w:eastAsia="pl-PL"/>
        </w:rPr>
      </w:pPr>
    </w:p>
    <w:tbl>
      <w:tblPr>
        <w:tblW w:w="0" w:type="auto"/>
        <w:tblLayout w:type="fixed"/>
        <w:tblCellMar>
          <w:left w:w="0" w:type="dxa"/>
          <w:right w:w="0" w:type="dxa"/>
        </w:tblCellMar>
        <w:tblLook w:val="0000" w:firstRow="0" w:lastRow="0" w:firstColumn="0" w:lastColumn="0" w:noHBand="0" w:noVBand="0"/>
      </w:tblPr>
      <w:tblGrid>
        <w:gridCol w:w="3140"/>
        <w:gridCol w:w="5920"/>
      </w:tblGrid>
      <w:tr w:rsidR="00631022" w:rsidRPr="00631022" w:rsidTr="00631022">
        <w:trPr>
          <w:trHeight w:val="276"/>
        </w:trPr>
        <w:tc>
          <w:tcPr>
            <w:tcW w:w="906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Najkrótszy możliwy okres gwarancji jakości wymagany przez Zamawiającego: 60</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miesięcy, a najdłuższy możliwy okres gwarancji jakości uwzględniony do oceny ofert: 84</w:t>
            </w:r>
          </w:p>
        </w:tc>
      </w:tr>
      <w:tr w:rsidR="00631022" w:rsidRPr="00631022" w:rsidTr="00631022">
        <w:trPr>
          <w:trHeight w:val="240"/>
        </w:trPr>
        <w:tc>
          <w:tcPr>
            <w:tcW w:w="9060" w:type="dxa"/>
            <w:gridSpan w:val="2"/>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miesiące. </w:t>
            </w:r>
            <w:r w:rsidRPr="00631022">
              <w:rPr>
                <w:rFonts w:ascii="Times New Roman" w:eastAsia="Times New Roman" w:hAnsi="Times New Roman" w:cs="Arial"/>
                <w:sz w:val="24"/>
                <w:szCs w:val="20"/>
                <w:lang w:eastAsia="pl-PL"/>
              </w:rPr>
              <w:t>Wykonawca obowiązany jest podać oferowany okres gwarancji jakości w pełnych</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miesiącach.</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287"/>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Jeżeli Wykonawca zaproponuje</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okres gwarancji jakości  dłuższy niż 84 miesiące do oceny</w:t>
            </w:r>
          </w:p>
        </w:tc>
      </w:tr>
      <w:tr w:rsidR="00631022" w:rsidRPr="00631022" w:rsidTr="00631022">
        <w:trPr>
          <w:trHeight w:val="240"/>
        </w:trPr>
        <w:tc>
          <w:tcPr>
            <w:tcW w:w="314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ofert  zostanie  przyjęty  okres</w:t>
            </w:r>
          </w:p>
        </w:tc>
        <w:tc>
          <w:tcPr>
            <w:tcW w:w="5920" w:type="dxa"/>
            <w:shd w:val="clear" w:color="auto" w:fill="auto"/>
            <w:vAlign w:val="bottom"/>
          </w:tcPr>
          <w:p w:rsidR="00631022" w:rsidRPr="00631022" w:rsidRDefault="00631022" w:rsidP="00631022">
            <w:pPr>
              <w:spacing w:after="0" w:line="239"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84  miesiące  i  taki  zostanie  uwzględniony  w  Umowie</w:t>
            </w:r>
          </w:p>
        </w:tc>
      </w:tr>
      <w:tr w:rsidR="00631022" w:rsidRPr="00631022" w:rsidTr="00631022">
        <w:trPr>
          <w:trHeight w:val="313"/>
        </w:trPr>
        <w:tc>
          <w:tcPr>
            <w:tcW w:w="3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Wykonawcą.</w:t>
            </w:r>
          </w:p>
        </w:tc>
        <w:tc>
          <w:tcPr>
            <w:tcW w:w="59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bl>
    <w:p w:rsidR="00631022" w:rsidRPr="00631022" w:rsidRDefault="00631022" w:rsidP="00631022">
      <w:pPr>
        <w:spacing w:after="0" w:line="45" w:lineRule="exact"/>
        <w:rPr>
          <w:rFonts w:ascii="Times New Roman" w:eastAsia="Times New Roman" w:hAnsi="Times New Roman" w:cs="Arial"/>
          <w:sz w:val="20"/>
          <w:szCs w:val="20"/>
          <w:lang w:eastAsia="pl-PL"/>
        </w:rPr>
      </w:pPr>
    </w:p>
    <w:p w:rsidR="00631022" w:rsidRPr="00631022" w:rsidRDefault="00631022" w:rsidP="00631022">
      <w:pPr>
        <w:spacing w:after="0" w:line="241" w:lineRule="auto"/>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Warunki gwarancji jakości określone zostały w załączniku nr 1 do wzoru umowy stanowiących </w:t>
      </w:r>
      <w:r w:rsidRPr="00631022">
        <w:rPr>
          <w:rFonts w:ascii="Times New Roman" w:eastAsia="Times New Roman" w:hAnsi="Times New Roman" w:cs="Arial"/>
          <w:b/>
          <w:sz w:val="24"/>
          <w:szCs w:val="20"/>
          <w:lang w:eastAsia="pl-PL"/>
        </w:rPr>
        <w:t>dodatek nr 8 do SIWZ.</w:t>
      </w:r>
    </w:p>
    <w:p w:rsidR="00631022" w:rsidRPr="00631022" w:rsidRDefault="00631022" w:rsidP="00631022">
      <w:pPr>
        <w:spacing w:after="0" w:line="281" w:lineRule="exact"/>
        <w:rPr>
          <w:rFonts w:ascii="Times New Roman" w:eastAsia="Times New Roman" w:hAnsi="Times New Roman" w:cs="Arial"/>
          <w:sz w:val="20"/>
          <w:szCs w:val="20"/>
          <w:lang w:eastAsia="pl-PL"/>
        </w:rPr>
      </w:pPr>
    </w:p>
    <w:p w:rsidR="00631022" w:rsidRPr="00631022" w:rsidRDefault="00631022" w:rsidP="00631022">
      <w:pPr>
        <w:spacing w:after="0" w:line="21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18.3 Za najkorzystniejszą zostanie uznana oferta, która uzyska łącznie największą liczbę punktów (P) wyliczoną zgodnie z poniższym wzorem:</w:t>
      </w:r>
    </w:p>
    <w:p w:rsidR="00631022" w:rsidRPr="00631022" w:rsidRDefault="00631022" w:rsidP="00631022">
      <w:pPr>
        <w:spacing w:after="0" w:line="210"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C + G</w:t>
      </w:r>
    </w:p>
    <w:p w:rsidR="00631022" w:rsidRPr="00631022" w:rsidRDefault="00631022" w:rsidP="00631022">
      <w:pPr>
        <w:spacing w:after="0" w:line="208"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Gdzie:</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 – łączna liczba punktów oferty ocenianej</w:t>
      </w:r>
    </w:p>
    <w:p w:rsidR="00631022" w:rsidRPr="00631022" w:rsidRDefault="00631022" w:rsidP="00631022">
      <w:pPr>
        <w:spacing w:after="0" w:line="209" w:lineRule="auto"/>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C – liczba punktów uzyskanych w kryterium „Cena”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 – liczba punktów uzyskanych w kryterium „Okres Gwarancji jakości”</w:t>
      </w:r>
    </w:p>
    <w:p w:rsidR="00631022" w:rsidRPr="00631022" w:rsidRDefault="00631022" w:rsidP="00631022">
      <w:pPr>
        <w:spacing w:after="0" w:line="236" w:lineRule="exact"/>
        <w:rPr>
          <w:rFonts w:ascii="Times New Roman" w:eastAsia="Times New Roman" w:hAnsi="Times New Roman" w:cs="Arial"/>
          <w:sz w:val="20"/>
          <w:szCs w:val="20"/>
          <w:lang w:eastAsia="pl-PL"/>
        </w:rPr>
      </w:pPr>
    </w:p>
    <w:p w:rsidR="00631022" w:rsidRPr="00631022" w:rsidRDefault="00631022" w:rsidP="006C6549">
      <w:pPr>
        <w:tabs>
          <w:tab w:val="left" w:pos="544"/>
        </w:tabs>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Oferty będą oceniane w odniesieniu do najkorzystniejszych warunków przedstawionych przez Wykonawców w zakresie w/w kryteriów dla każdej z Części oddzielnie. Oferta wypełniająca w najwyższym stopniu wymagania określone w powyższych kryteriach otrzyma maksymalną </w:t>
      </w:r>
      <w:r w:rsidRPr="00631022">
        <w:rPr>
          <w:rFonts w:ascii="Times New Roman" w:eastAsia="Times New Roman" w:hAnsi="Times New Roman" w:cs="Arial"/>
          <w:sz w:val="24"/>
          <w:szCs w:val="20"/>
          <w:lang w:eastAsia="pl-PL"/>
        </w:rPr>
        <w:lastRenderedPageBreak/>
        <w:t>liczbę punktów. Pozostałym Wykonawcom, spełniającym wymagania kryterialne przypisana zostanie odpowiednio mniejsza (proporcjonalnie mniejsza) liczba punktów.</w:t>
      </w:r>
    </w:p>
    <w:p w:rsidR="00631022" w:rsidRPr="00631022" w:rsidRDefault="00631022" w:rsidP="00631022">
      <w:pPr>
        <w:spacing w:after="0" w:line="78" w:lineRule="exact"/>
        <w:rPr>
          <w:rFonts w:ascii="Times New Roman" w:eastAsia="Times New Roman" w:hAnsi="Times New Roman" w:cs="Arial"/>
          <w:sz w:val="24"/>
          <w:szCs w:val="20"/>
          <w:lang w:eastAsia="pl-PL"/>
        </w:rPr>
      </w:pPr>
    </w:p>
    <w:p w:rsidR="00631022" w:rsidRPr="00631022" w:rsidRDefault="00631022" w:rsidP="006C6549">
      <w:pPr>
        <w:tabs>
          <w:tab w:val="left" w:pos="54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zastosuje zaokrąglanie każdego wyniku do dwóch miejsc po przecinku.</w:t>
      </w:r>
    </w:p>
    <w:p w:rsidR="00631022" w:rsidRPr="00631022" w:rsidRDefault="00631022" w:rsidP="00631022">
      <w:pPr>
        <w:spacing w:after="0" w:line="391" w:lineRule="exact"/>
        <w:rPr>
          <w:rFonts w:ascii="Times New Roman" w:eastAsia="Times New Roman" w:hAnsi="Times New Roman" w:cs="Arial"/>
          <w:sz w:val="20"/>
          <w:szCs w:val="20"/>
          <w:lang w:eastAsia="pl-PL"/>
        </w:rPr>
      </w:pPr>
    </w:p>
    <w:p w:rsidR="00631022" w:rsidRPr="006C6549" w:rsidRDefault="00631022" w:rsidP="006C65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19</w:t>
      </w:r>
    </w:p>
    <w:p w:rsidR="00631022" w:rsidRPr="006C6549" w:rsidRDefault="00631022" w:rsidP="006C6549">
      <w:pPr>
        <w:spacing w:after="0" w:line="276" w:lineRule="auto"/>
        <w:ind w:right="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o formalnościach, jakie powinny zostać dopełnione po wyborze oferty w celu zawarcia umowy w sprawie zamówienia publicznego</w:t>
      </w:r>
    </w:p>
    <w:p w:rsidR="00631022" w:rsidRPr="00631022" w:rsidRDefault="00631022" w:rsidP="006C6549">
      <w:pPr>
        <w:tabs>
          <w:tab w:val="left" w:pos="721"/>
        </w:tabs>
        <w:spacing w:after="0" w:line="250"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Wybranemu Wykonawcy, Zamawiający określi miejsce i termin podpisania umowy. Termin zawarcia umowy może ulec zmianie w przypadku skorzystania przez któregoś z Wykonawców ze środków ochrony prawnej. O nowym terminie zawarcia umowy wybrany Wykonawca zostanie poinformowany pisemnie.</w:t>
      </w:r>
    </w:p>
    <w:p w:rsidR="00631022" w:rsidRPr="00631022" w:rsidRDefault="00631022" w:rsidP="00631022">
      <w:pPr>
        <w:spacing w:after="0" w:line="74" w:lineRule="exact"/>
        <w:rPr>
          <w:rFonts w:ascii="Times New Roman" w:eastAsia="Times New Roman" w:hAnsi="Times New Roman" w:cs="Arial"/>
          <w:sz w:val="24"/>
          <w:szCs w:val="20"/>
          <w:lang w:eastAsia="pl-PL"/>
        </w:rPr>
      </w:pPr>
    </w:p>
    <w:p w:rsidR="00631022" w:rsidRPr="00631022" w:rsidRDefault="00631022" w:rsidP="006C6549">
      <w:pPr>
        <w:tabs>
          <w:tab w:val="left" w:pos="682"/>
        </w:tabs>
        <w:spacing w:after="0" w:line="256"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631022" w:rsidRPr="00631022" w:rsidRDefault="00631022" w:rsidP="00631022">
      <w:pPr>
        <w:spacing w:after="0" w:line="276" w:lineRule="auto"/>
        <w:ind w:right="240"/>
        <w:rPr>
          <w:rFonts w:ascii="Times New Roman" w:eastAsia="Times New Roman" w:hAnsi="Times New Roman" w:cs="Arial"/>
          <w:b/>
          <w:sz w:val="24"/>
          <w:szCs w:val="20"/>
          <w:highlight w:val="yellow"/>
          <w:lang w:eastAsia="pl-PL"/>
        </w:rPr>
      </w:pPr>
    </w:p>
    <w:p w:rsidR="00631022" w:rsidRDefault="00631022" w:rsidP="006B2177">
      <w:pPr>
        <w:tabs>
          <w:tab w:val="left" w:pos="648"/>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Wraz z pismem informującym o miejscu i terminie podpisania umowy Zamawiający przekaże Wykonawcy szczegółowe informacje na temat wymaganego zabezpieczenia należytego wykonania umowy, w tym wysokość kwot.</w:t>
      </w:r>
    </w:p>
    <w:p w:rsidR="006B2177" w:rsidRPr="006B2177" w:rsidRDefault="006B2177" w:rsidP="006B2177">
      <w:pPr>
        <w:tabs>
          <w:tab w:val="left" w:pos="648"/>
        </w:tabs>
        <w:spacing w:after="0" w:line="250" w:lineRule="auto"/>
        <w:jc w:val="both"/>
        <w:rPr>
          <w:rFonts w:ascii="Times New Roman" w:eastAsia="Times New Roman" w:hAnsi="Times New Roman" w:cs="Arial"/>
          <w:sz w:val="24"/>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20</w:t>
      </w:r>
    </w:p>
    <w:p w:rsidR="00631022" w:rsidRPr="006C6549" w:rsidRDefault="00631022" w:rsidP="006C6549">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Wymagania dotyczące zabezpieczenia należytego wykonania umowy</w:t>
      </w:r>
    </w:p>
    <w:p w:rsidR="00631022" w:rsidRPr="00631022" w:rsidRDefault="00631022" w:rsidP="0063102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20.1 Zamawiający żąda zabezpieczenia należytego wykonania umowy (zwanego dalej „Zabezpieczeniem”) na pokrycie roszczeń z tytułu niewykonania lub nienależytego wykonania umowy oraz roszczeń z tytułu rękojmi za wady.</w:t>
      </w:r>
    </w:p>
    <w:p w:rsidR="00631022" w:rsidRPr="00631022" w:rsidRDefault="00631022" w:rsidP="00631022">
      <w:pPr>
        <w:spacing w:after="0" w:line="54"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20.2 Zabezpieczenie ustala się w wysokości </w:t>
      </w:r>
      <w:r w:rsidRPr="00631022">
        <w:rPr>
          <w:rFonts w:ascii="Times New Roman" w:eastAsia="Times New Roman" w:hAnsi="Times New Roman" w:cs="Arial"/>
          <w:b/>
          <w:sz w:val="24"/>
          <w:szCs w:val="20"/>
          <w:lang w:eastAsia="pl-PL"/>
        </w:rPr>
        <w:t>10 %</w:t>
      </w:r>
      <w:r w:rsidRPr="00631022">
        <w:rPr>
          <w:rFonts w:ascii="Times New Roman" w:eastAsia="Times New Roman" w:hAnsi="Times New Roman" w:cs="Arial"/>
          <w:sz w:val="24"/>
          <w:szCs w:val="20"/>
          <w:lang w:eastAsia="pl-PL"/>
        </w:rPr>
        <w:t xml:space="preserve"> ceny całkowitej podanej w ofercie.</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58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20.3 Wykonawca zobowiązany jest do wniesienia Zabezpieczenia przed podpisaniem    </w:t>
      </w:r>
    </w:p>
    <w:p w:rsidR="00631022" w:rsidRPr="00631022" w:rsidRDefault="00631022" w:rsidP="00631022">
      <w:pPr>
        <w:tabs>
          <w:tab w:val="left" w:pos="582"/>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umowy.</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potwierdzające wniesienie zabezpieczenia należy złożyć przed podpisaniem umowy u Zamawiającego.</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627132">
      <w:pPr>
        <w:tabs>
          <w:tab w:val="left" w:pos="5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20.4 Zabezpieczenie może być wniesione w jednej lub kilku następujących formach:</w:t>
      </w:r>
    </w:p>
    <w:p w:rsidR="00631022" w:rsidRPr="00631022" w:rsidRDefault="00631022" w:rsidP="00631022">
      <w:pPr>
        <w:spacing w:after="0" w:line="109" w:lineRule="exact"/>
        <w:rPr>
          <w:rFonts w:ascii="Times New Roman" w:eastAsia="Times New Roman" w:hAnsi="Times New Roman" w:cs="Arial"/>
          <w:sz w:val="24"/>
          <w:szCs w:val="20"/>
          <w:lang w:eastAsia="pl-PL"/>
        </w:rPr>
      </w:pPr>
    </w:p>
    <w:p w:rsidR="00631022" w:rsidRPr="00631022" w:rsidRDefault="00631022" w:rsidP="00A60F04">
      <w:pPr>
        <w:numPr>
          <w:ilvl w:val="0"/>
          <w:numId w:val="44"/>
        </w:numPr>
        <w:tabs>
          <w:tab w:val="left" w:pos="145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pieniądzu, </w:t>
      </w:r>
      <w:r w:rsidRPr="00631022">
        <w:rPr>
          <w:rFonts w:ascii="Times New Roman" w:eastAsia="Times New Roman" w:hAnsi="Times New Roman" w:cs="Arial"/>
          <w:b/>
          <w:sz w:val="24"/>
          <w:szCs w:val="20"/>
          <w:u w:val="single"/>
          <w:lang w:eastAsia="pl-PL"/>
        </w:rPr>
        <w:t>przelewem</w:t>
      </w:r>
      <w:r w:rsidRPr="00631022">
        <w:rPr>
          <w:rFonts w:ascii="Times New Roman" w:eastAsia="Times New Roman" w:hAnsi="Times New Roman" w:cs="Arial"/>
          <w:sz w:val="24"/>
          <w:szCs w:val="20"/>
          <w:lang w:eastAsia="pl-PL"/>
        </w:rPr>
        <w:t xml:space="preserve"> na rachunek bankowy Zamawiającego w Banku     </w:t>
      </w:r>
    </w:p>
    <w:p w:rsidR="00631022" w:rsidRPr="00631022" w:rsidRDefault="00631022" w:rsidP="00631022">
      <w:pPr>
        <w:tabs>
          <w:tab w:val="left" w:pos="1452"/>
        </w:tabs>
        <w:spacing w:after="0" w:line="242" w:lineRule="auto"/>
        <w:jc w:val="both"/>
        <w:rPr>
          <w:rFonts w:ascii="Century Schoolbook" w:eastAsia="Century Schoolbook" w:hAnsi="Century Schoolbook" w:cs="Arial"/>
          <w:sz w:val="20"/>
          <w:szCs w:val="20"/>
          <w:lang w:eastAsia="pl-PL"/>
        </w:rPr>
      </w:pPr>
      <w:r w:rsidRPr="00631022">
        <w:rPr>
          <w:rFonts w:ascii="Times New Roman" w:eastAsia="Times New Roman" w:hAnsi="Times New Roman" w:cs="Arial"/>
          <w:sz w:val="24"/>
          <w:szCs w:val="20"/>
          <w:lang w:eastAsia="pl-PL"/>
        </w:rPr>
        <w:t xml:space="preserve">             Spółdzielczym w Żytnie</w:t>
      </w:r>
    </w:p>
    <w:p w:rsidR="00631022" w:rsidRPr="00631022" w:rsidRDefault="00631022" w:rsidP="00631022">
      <w:pPr>
        <w:spacing w:after="0" w:line="23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rachunku:  83 8267 0009 2000 0000 0130 0004</w:t>
      </w:r>
    </w:p>
    <w:p w:rsidR="00631022" w:rsidRPr="00631022" w:rsidRDefault="00631022" w:rsidP="00631022">
      <w:pPr>
        <w:spacing w:after="0" w:line="0" w:lineRule="atLeast"/>
        <w:jc w:val="both"/>
        <w:rPr>
          <w:rFonts w:ascii="Times New Roman" w:eastAsia="Times New Roman" w:hAnsi="Times New Roman" w:cs="Arial"/>
          <w:b/>
          <w:sz w:val="24"/>
          <w:szCs w:val="20"/>
          <w:lang w:eastAsia="pl-PL"/>
        </w:rPr>
      </w:pPr>
      <w:r w:rsidRPr="00631022">
        <w:rPr>
          <w:rFonts w:ascii="Times New Roman" w:eastAsia="Times New Roman" w:hAnsi="Times New Roman" w:cs="Arial"/>
          <w:sz w:val="24"/>
          <w:szCs w:val="20"/>
          <w:lang w:eastAsia="pl-PL"/>
        </w:rPr>
        <w:t xml:space="preserve">z dopiskiem: </w:t>
      </w:r>
      <w:r w:rsidR="00627132" w:rsidRPr="00631022">
        <w:rPr>
          <w:rFonts w:ascii="Times New Roman" w:eastAsia="Times New Roman" w:hAnsi="Times New Roman" w:cs="Arial"/>
          <w:b/>
          <w:szCs w:val="20"/>
          <w:lang w:eastAsia="pl-PL"/>
        </w:rPr>
        <w:t>„</w:t>
      </w:r>
      <w:r w:rsidR="00627132" w:rsidRPr="004120F2">
        <w:rPr>
          <w:rFonts w:ascii="Times New Roman" w:eastAsia="Times New Roman" w:hAnsi="Times New Roman" w:cs="Arial"/>
          <w:b/>
          <w:szCs w:val="20"/>
          <w:lang w:eastAsia="pl-PL"/>
        </w:rPr>
        <w:t>Przebudowa drogi lokalnej, ul. Kopernika i ul. Armii Krajowej w Żytnie</w:t>
      </w:r>
      <w:r w:rsidRPr="00631022">
        <w:rPr>
          <w:rFonts w:ascii="Times New Roman" w:eastAsia="Times New Roman" w:hAnsi="Times New Roman" w:cs="Arial"/>
          <w:b/>
          <w:sz w:val="24"/>
          <w:szCs w:val="20"/>
          <w:lang w:eastAsia="pl-PL"/>
        </w:rPr>
        <w:t>”</w:t>
      </w:r>
      <w:r w:rsidR="00627132">
        <w:rPr>
          <w:rFonts w:ascii="Times New Roman" w:eastAsia="Times New Roman" w:hAnsi="Times New Roman" w:cs="Arial"/>
          <w:b/>
          <w:sz w:val="24"/>
          <w:szCs w:val="20"/>
          <w:lang w:eastAsia="pl-PL"/>
        </w:rPr>
        <w:t>.</w:t>
      </w:r>
    </w:p>
    <w:p w:rsidR="00631022" w:rsidRPr="00631022" w:rsidRDefault="00631022" w:rsidP="00631022">
      <w:pPr>
        <w:spacing w:after="0" w:line="276" w:lineRule="exact"/>
        <w:rPr>
          <w:rFonts w:ascii="Times New Roman" w:eastAsia="Times New Roman" w:hAnsi="Times New Roman" w:cs="Arial"/>
          <w:sz w:val="20"/>
          <w:szCs w:val="20"/>
          <w:lang w:eastAsia="pl-PL"/>
        </w:rPr>
      </w:pPr>
    </w:p>
    <w:p w:rsidR="00631022" w:rsidRPr="00631022" w:rsidRDefault="00631022" w:rsidP="00631022">
      <w:pPr>
        <w:spacing w:after="0" w:line="276"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b/>
          <w:sz w:val="24"/>
          <w:szCs w:val="20"/>
          <w:lang w:eastAsia="pl-PL"/>
        </w:rPr>
        <w:t xml:space="preserve">Uwaga: </w:t>
      </w:r>
      <w:r w:rsidRPr="00631022">
        <w:rPr>
          <w:rFonts w:ascii="Times New Roman" w:eastAsia="Times New Roman" w:hAnsi="Times New Roman" w:cs="Arial"/>
          <w:sz w:val="24"/>
          <w:szCs w:val="20"/>
          <w:lang w:eastAsia="pl-PL"/>
        </w:rPr>
        <w:t>Za termin wniesienia zabezpieczenia w formie pieniężnej przyjmuje się</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termin uznania na rachunku Zamawiającego.</w:t>
      </w:r>
    </w:p>
    <w:p w:rsidR="00631022" w:rsidRPr="00631022" w:rsidRDefault="00631022" w:rsidP="00631022">
      <w:pPr>
        <w:spacing w:after="0" w:line="34" w:lineRule="exact"/>
        <w:rPr>
          <w:rFonts w:ascii="Times New Roman" w:eastAsia="Times New Roman" w:hAnsi="Times New Roman" w:cs="Arial"/>
          <w:sz w:val="20"/>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poręczeniach bankowych lub poręczeniach spółdzielczej kasy oszczędnościowo</w:t>
      </w:r>
    </w:p>
    <w:p w:rsidR="00631022" w:rsidRPr="00631022" w:rsidRDefault="00631022" w:rsidP="00631022">
      <w:pPr>
        <w:spacing w:after="0" w:line="265"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kredytowej, z tym że zobowiązanie kasy jest zawsze zobowiązaniem  pieniężnym;</w:t>
      </w: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3) gwarancjach bankowych,</w:t>
      </w:r>
    </w:p>
    <w:p w:rsidR="00631022" w:rsidRPr="00631022" w:rsidRDefault="00631022" w:rsidP="00631022">
      <w:pPr>
        <w:spacing w:after="0" w:line="56" w:lineRule="exact"/>
        <w:rPr>
          <w:rFonts w:ascii="Times New Roman" w:eastAsia="Times New Roman" w:hAnsi="Times New Roman" w:cs="Arial"/>
          <w:sz w:val="24"/>
          <w:szCs w:val="20"/>
          <w:lang w:eastAsia="pl-PL"/>
        </w:rPr>
      </w:pPr>
    </w:p>
    <w:p w:rsidR="00631022" w:rsidRPr="00631022" w:rsidRDefault="00631022" w:rsidP="00631022">
      <w:pPr>
        <w:tabs>
          <w:tab w:val="left" w:pos="1092"/>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4) gwarancjach ubezpieczeniowych.</w:t>
      </w:r>
    </w:p>
    <w:p w:rsidR="00631022" w:rsidRPr="00631022" w:rsidRDefault="00631022" w:rsidP="00631022">
      <w:pPr>
        <w:spacing w:after="0" w:line="58" w:lineRule="exact"/>
        <w:rPr>
          <w:rFonts w:ascii="Times New Roman" w:eastAsia="Times New Roman" w:hAnsi="Times New Roman" w:cs="Arial"/>
          <w:sz w:val="24"/>
          <w:szCs w:val="20"/>
          <w:lang w:eastAsia="pl-PL"/>
        </w:rPr>
      </w:pPr>
    </w:p>
    <w:p w:rsidR="00631022" w:rsidRPr="00631022" w:rsidRDefault="00631022" w:rsidP="00A60F04">
      <w:pPr>
        <w:numPr>
          <w:ilvl w:val="0"/>
          <w:numId w:val="45"/>
        </w:numPr>
        <w:tabs>
          <w:tab w:val="left" w:pos="1092"/>
        </w:tabs>
        <w:spacing w:after="0" w:line="254"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poręczeniach udzielanych przez podmioty, o których mowa w art. 6b ust. 5 pkt 2  </w:t>
      </w:r>
    </w:p>
    <w:p w:rsidR="00631022" w:rsidRPr="00631022" w:rsidRDefault="00631022" w:rsidP="00631022">
      <w:pPr>
        <w:tabs>
          <w:tab w:val="left" w:pos="1092"/>
        </w:tabs>
        <w:spacing w:after="0" w:line="254"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ustawy z dnia 9 listopada 2000 r. o utworzeniu Polskiej Agencji Rozwoju Przedsiębiorczości.</w:t>
      </w:r>
    </w:p>
    <w:p w:rsidR="00631022" w:rsidRPr="00631022" w:rsidRDefault="00631022" w:rsidP="00631022">
      <w:pPr>
        <w:spacing w:after="0" w:line="3" w:lineRule="exact"/>
        <w:rPr>
          <w:rFonts w:ascii="Times New Roman" w:eastAsia="Times New Roman" w:hAnsi="Times New Roman" w:cs="Arial"/>
          <w:sz w:val="24"/>
          <w:szCs w:val="20"/>
          <w:lang w:eastAsia="pl-PL"/>
        </w:rPr>
      </w:pPr>
    </w:p>
    <w:p w:rsidR="00631022" w:rsidRPr="00631022" w:rsidRDefault="00631022" w:rsidP="006B2177">
      <w:pPr>
        <w:tabs>
          <w:tab w:val="left" w:pos="582"/>
        </w:tabs>
        <w:spacing w:after="0" w:line="242"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20.5 Jeżeli Zabezpieczenie będzie wnoszone w formie, o której mowa w pkt </w:t>
      </w:r>
      <w:r w:rsidRPr="00631022">
        <w:rPr>
          <w:rFonts w:ascii="Times New Roman" w:eastAsia="Times New Roman" w:hAnsi="Times New Roman" w:cs="Arial"/>
          <w:b/>
          <w:sz w:val="24"/>
          <w:szCs w:val="20"/>
          <w:lang w:eastAsia="pl-PL"/>
        </w:rPr>
        <w:t xml:space="preserve">20.4 </w:t>
      </w:r>
      <w:proofErr w:type="spellStart"/>
      <w:r w:rsidRPr="00631022">
        <w:rPr>
          <w:rFonts w:ascii="Times New Roman" w:eastAsia="Times New Roman" w:hAnsi="Times New Roman" w:cs="Arial"/>
          <w:b/>
          <w:sz w:val="24"/>
          <w:szCs w:val="20"/>
          <w:lang w:eastAsia="pl-PL"/>
        </w:rPr>
        <w:t>ppkt</w:t>
      </w:r>
      <w:proofErr w:type="spellEnd"/>
      <w:r w:rsidRPr="00631022">
        <w:rPr>
          <w:rFonts w:ascii="Times New Roman" w:eastAsia="Times New Roman" w:hAnsi="Times New Roman" w:cs="Arial"/>
          <w:b/>
          <w:sz w:val="24"/>
          <w:szCs w:val="20"/>
          <w:lang w:eastAsia="pl-PL"/>
        </w:rPr>
        <w:t xml:space="preserve"> 2 – 5</w:t>
      </w:r>
      <w:r w:rsidRPr="00631022">
        <w:rPr>
          <w:rFonts w:ascii="Times New Roman" w:eastAsia="Times New Roman" w:hAnsi="Times New Roman" w:cs="Arial"/>
          <w:sz w:val="24"/>
          <w:szCs w:val="20"/>
          <w:lang w:eastAsia="pl-PL"/>
        </w:rPr>
        <w:t xml:space="preserve"> wówczas Wykonawca przed podpisaniem umowy złoży Zamawiającemu oryginał</w:t>
      </w:r>
    </w:p>
    <w:tbl>
      <w:tblPr>
        <w:tblW w:w="0" w:type="auto"/>
        <w:tblInd w:w="612" w:type="dxa"/>
        <w:tblLayout w:type="fixed"/>
        <w:tblCellMar>
          <w:left w:w="0" w:type="dxa"/>
          <w:right w:w="0" w:type="dxa"/>
        </w:tblCellMar>
        <w:tblLook w:val="0000" w:firstRow="0" w:lastRow="0" w:firstColumn="0" w:lastColumn="0" w:noHBand="0" w:noVBand="0"/>
      </w:tblPr>
      <w:tblGrid>
        <w:gridCol w:w="1160"/>
        <w:gridCol w:w="2320"/>
        <w:gridCol w:w="1860"/>
        <w:gridCol w:w="1140"/>
        <w:gridCol w:w="1960"/>
      </w:tblGrid>
      <w:tr w:rsidR="00631022" w:rsidRPr="00631022" w:rsidTr="00631022">
        <w:trPr>
          <w:trHeight w:val="276"/>
        </w:trPr>
        <w:tc>
          <w:tcPr>
            <w:tcW w:w="116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dokumentu</w:t>
            </w:r>
          </w:p>
        </w:tc>
        <w:tc>
          <w:tcPr>
            <w:tcW w:w="232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wystawiony na  rzecz</w:t>
            </w:r>
          </w:p>
        </w:tc>
        <w:tc>
          <w:tcPr>
            <w:tcW w:w="186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Zamawiającego.</w:t>
            </w:r>
          </w:p>
        </w:tc>
        <w:tc>
          <w:tcPr>
            <w:tcW w:w="11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w:t>
            </w:r>
          </w:p>
        </w:tc>
        <w:tc>
          <w:tcPr>
            <w:tcW w:w="196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ten  musi  zawierać</w:t>
            </w:r>
          </w:p>
        </w:tc>
      </w:tr>
      <w:tr w:rsidR="00631022" w:rsidRPr="00631022" w:rsidTr="00631022">
        <w:trPr>
          <w:trHeight w:val="271"/>
        </w:trPr>
        <w:tc>
          <w:tcPr>
            <w:tcW w:w="116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swojej</w:t>
            </w:r>
          </w:p>
        </w:tc>
        <w:tc>
          <w:tcPr>
            <w:tcW w:w="232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treści  zobowiązanie</w:t>
            </w:r>
          </w:p>
        </w:tc>
        <w:tc>
          <w:tcPr>
            <w:tcW w:w="1860" w:type="dxa"/>
            <w:shd w:val="clear" w:color="auto" w:fill="auto"/>
            <w:vAlign w:val="bottom"/>
          </w:tcPr>
          <w:p w:rsidR="00631022" w:rsidRPr="00631022" w:rsidRDefault="00631022" w:rsidP="00631022">
            <w:pPr>
              <w:spacing w:after="0" w:line="271" w:lineRule="exact"/>
              <w:jc w:val="center"/>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gwaranta  (banku,</w:t>
            </w:r>
          </w:p>
        </w:tc>
        <w:tc>
          <w:tcPr>
            <w:tcW w:w="1140" w:type="dxa"/>
            <w:shd w:val="clear" w:color="auto" w:fill="auto"/>
            <w:vAlign w:val="bottom"/>
          </w:tcPr>
          <w:p w:rsidR="00631022" w:rsidRPr="00631022" w:rsidRDefault="00631022" w:rsidP="00631022">
            <w:pPr>
              <w:spacing w:after="0" w:line="271" w:lineRule="exac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instytucji</w:t>
            </w:r>
          </w:p>
        </w:tc>
        <w:tc>
          <w:tcPr>
            <w:tcW w:w="1960" w:type="dxa"/>
            <w:shd w:val="clear" w:color="auto" w:fill="auto"/>
            <w:vAlign w:val="bottom"/>
          </w:tcPr>
          <w:p w:rsidR="00631022" w:rsidRPr="00631022" w:rsidRDefault="00631022" w:rsidP="00631022">
            <w:pPr>
              <w:spacing w:after="0" w:line="271" w:lineRule="exac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ubezpieczeniowej)</w:t>
            </w:r>
          </w:p>
        </w:tc>
      </w:tr>
    </w:tbl>
    <w:p w:rsidR="00631022" w:rsidRPr="00631022" w:rsidRDefault="00631022" w:rsidP="00631022">
      <w:pPr>
        <w:spacing w:after="0" w:line="25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do </w:t>
      </w:r>
      <w:r w:rsidRPr="00631022">
        <w:rPr>
          <w:rFonts w:ascii="Times New Roman" w:eastAsia="Times New Roman" w:hAnsi="Times New Roman" w:cs="Arial"/>
          <w:b/>
          <w:sz w:val="24"/>
          <w:szCs w:val="20"/>
          <w:lang w:eastAsia="pl-PL"/>
        </w:rPr>
        <w:t>nieodwołalnej i bezwarunkowej</w:t>
      </w:r>
      <w:r w:rsidRPr="00631022">
        <w:rPr>
          <w:rFonts w:ascii="Times New Roman" w:eastAsia="Times New Roman" w:hAnsi="Times New Roman" w:cs="Arial"/>
          <w:sz w:val="24"/>
          <w:szCs w:val="20"/>
          <w:lang w:eastAsia="pl-PL"/>
        </w:rPr>
        <w:t xml:space="preserve"> wypłaty należności, do których zobowiązany jest z tytułu zabezpieczenia należytego wykonania umowy przez Wykonawcę </w:t>
      </w:r>
      <w:r w:rsidRPr="00631022">
        <w:rPr>
          <w:rFonts w:ascii="Times New Roman" w:eastAsia="Times New Roman" w:hAnsi="Times New Roman" w:cs="Arial"/>
          <w:b/>
          <w:sz w:val="24"/>
          <w:szCs w:val="20"/>
          <w:lang w:eastAsia="pl-PL"/>
        </w:rPr>
        <w:t>na pierwsze</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 w:val="24"/>
          <w:szCs w:val="20"/>
          <w:lang w:eastAsia="pl-PL"/>
        </w:rPr>
        <w:t xml:space="preserve">pisemne żądanie </w:t>
      </w:r>
      <w:r w:rsidRPr="00631022">
        <w:rPr>
          <w:rFonts w:ascii="Times New Roman" w:eastAsia="Times New Roman" w:hAnsi="Times New Roman" w:cs="Arial"/>
          <w:sz w:val="24"/>
          <w:szCs w:val="20"/>
          <w:lang w:eastAsia="pl-PL"/>
        </w:rPr>
        <w:t>Zamawiającego wzywające do zapłaty.</w:t>
      </w:r>
    </w:p>
    <w:p w:rsidR="00631022" w:rsidRPr="00631022" w:rsidRDefault="00631022" w:rsidP="00631022">
      <w:pPr>
        <w:spacing w:after="0" w:line="57" w:lineRule="exact"/>
        <w:rPr>
          <w:rFonts w:ascii="Times New Roman" w:eastAsia="Times New Roman" w:hAnsi="Times New Roman" w:cs="Arial"/>
          <w:sz w:val="20"/>
          <w:szCs w:val="20"/>
          <w:lang w:eastAsia="pl-PL"/>
        </w:rPr>
      </w:pPr>
    </w:p>
    <w:tbl>
      <w:tblPr>
        <w:tblW w:w="0" w:type="auto"/>
        <w:tblInd w:w="612" w:type="dxa"/>
        <w:tblLayout w:type="fixed"/>
        <w:tblCellMar>
          <w:left w:w="0" w:type="dxa"/>
          <w:right w:w="0" w:type="dxa"/>
        </w:tblCellMar>
        <w:tblLook w:val="0000" w:firstRow="0" w:lastRow="0" w:firstColumn="0" w:lastColumn="0" w:noHBand="0" w:noVBand="0"/>
      </w:tblPr>
      <w:tblGrid>
        <w:gridCol w:w="280"/>
        <w:gridCol w:w="1040"/>
        <w:gridCol w:w="3240"/>
        <w:gridCol w:w="3880"/>
      </w:tblGrid>
      <w:tr w:rsidR="00631022" w:rsidRPr="00631022" w:rsidTr="00631022">
        <w:trPr>
          <w:trHeight w:val="276"/>
        </w:trPr>
        <w:tc>
          <w:tcPr>
            <w:tcW w:w="45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Gwarancja jest bezwarunkowa, gdy wypłata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 gwarancji uzależniona jest jedynie</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7"/>
                <w:sz w:val="24"/>
                <w:szCs w:val="20"/>
                <w:lang w:eastAsia="pl-PL"/>
              </w:rPr>
            </w:pPr>
            <w:r w:rsidRPr="00631022">
              <w:rPr>
                <w:rFonts w:ascii="Times New Roman" w:eastAsia="Times New Roman" w:hAnsi="Times New Roman" w:cs="Arial"/>
                <w:w w:val="97"/>
                <w:sz w:val="24"/>
                <w:szCs w:val="20"/>
                <w:lang w:eastAsia="pl-PL"/>
              </w:rPr>
              <w:t>złożenia</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gwarantowi przez beneficjenta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żądania zapłaty w formie określonej</w:t>
            </w:r>
          </w:p>
        </w:tc>
      </w:tr>
      <w:tr w:rsidR="00631022" w:rsidRPr="00631022" w:rsidTr="00631022">
        <w:trPr>
          <w:trHeight w:val="276"/>
        </w:trPr>
        <w:tc>
          <w:tcPr>
            <w:tcW w:w="2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w:t>
            </w:r>
          </w:p>
        </w:tc>
        <w:tc>
          <w:tcPr>
            <w:tcW w:w="1040" w:type="dxa"/>
            <w:shd w:val="clear" w:color="auto" w:fill="auto"/>
            <w:vAlign w:val="bottom"/>
          </w:tcPr>
          <w:p w:rsidR="00631022" w:rsidRPr="00631022" w:rsidRDefault="00631022" w:rsidP="00631022">
            <w:pPr>
              <w:spacing w:after="0" w:line="0" w:lineRule="atLeast"/>
              <w:jc w:val="center"/>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gwarancji</w:t>
            </w:r>
          </w:p>
        </w:tc>
        <w:tc>
          <w:tcPr>
            <w:tcW w:w="3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oraz  oświadczenia,  iż  osoba</w:t>
            </w:r>
          </w:p>
        </w:tc>
        <w:tc>
          <w:tcPr>
            <w:tcW w:w="38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którą  gwarant  udzielił  gwarancji,</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nie wywiązała się z zobowiązań wobec beneficjenta. Natomiast, gdy gwarancja zawiera klauzulę „zobowiązujemy się bezwarunkowo do zapłaty” oraz wskazane są, poza </w:t>
      </w:r>
    </w:p>
    <w:tbl>
      <w:tblPr>
        <w:tblW w:w="0" w:type="auto"/>
        <w:tblInd w:w="600" w:type="dxa"/>
        <w:tblLayout w:type="fixed"/>
        <w:tblCellMar>
          <w:left w:w="0" w:type="dxa"/>
          <w:right w:w="0" w:type="dxa"/>
        </w:tblCellMar>
        <w:tblLook w:val="0000" w:firstRow="0" w:lastRow="0" w:firstColumn="0" w:lastColumn="0" w:noHBand="0" w:noVBand="0"/>
      </w:tblPr>
      <w:tblGrid>
        <w:gridCol w:w="4200"/>
        <w:gridCol w:w="4240"/>
      </w:tblGrid>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oświadczeniem  beneficjenta,  dodatkowe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dokumenty,  gwarancję  taką  uznaje  się</w:t>
            </w:r>
          </w:p>
        </w:tc>
      </w:tr>
      <w:tr w:rsidR="00631022" w:rsidRPr="00631022" w:rsidTr="00631022">
        <w:trPr>
          <w:trHeight w:val="276"/>
        </w:trPr>
        <w:tc>
          <w:tcPr>
            <w:tcW w:w="4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 bezwarunkową, tylko jeżeli złożenie</w:t>
            </w:r>
          </w:p>
        </w:tc>
        <w:tc>
          <w:tcPr>
            <w:tcW w:w="424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tych dokumentów nie stanowi warunku,</w:t>
            </w:r>
          </w:p>
        </w:tc>
      </w:tr>
    </w:tbl>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od którego gwarant uzależnia zapłatę, ale jedynie traktowane są jako dokumenty informacyjne.</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Wniesienie zabezpieczenia w formach określonych w art. 148 ust. 1 pkt 2-5 ustawy (innych niż pieniądzu) powinno umożliwić realizację gwarantowanych w prawie zamówień publicznych uprawnień zamawiającego, tak samo jak wniesienie zabezpieczenia w pieniądzu.</w:t>
      </w:r>
    </w:p>
    <w:p w:rsidR="00631022" w:rsidRPr="00631022" w:rsidRDefault="00631022" w:rsidP="00631022">
      <w:pPr>
        <w:spacing w:after="0" w:line="66"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20.6 W przypadku wniesienia wadium w pieniądzu wykonawca może wyrazić zgodę na   </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        zaliczenie kwoty wadium na poczet zabezpieczenia.</w:t>
      </w:r>
    </w:p>
    <w:p w:rsidR="00631022" w:rsidRPr="00631022" w:rsidRDefault="00631022" w:rsidP="00631022">
      <w:pPr>
        <w:spacing w:after="0" w:line="40" w:lineRule="exact"/>
        <w:rPr>
          <w:rFonts w:ascii="Times New Roman" w:eastAsia="Times New Roman" w:hAnsi="Times New Roman" w:cs="Arial"/>
          <w:sz w:val="20"/>
          <w:szCs w:val="20"/>
          <w:lang w:eastAsia="pl-PL"/>
        </w:rPr>
      </w:pPr>
    </w:p>
    <w:p w:rsidR="00631022" w:rsidRPr="00631022" w:rsidRDefault="00631022" w:rsidP="00631022">
      <w:pPr>
        <w:tabs>
          <w:tab w:val="left" w:pos="58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20.7 Zwrot Zabezpieczenia odbędzie się w następujący sposób:</w:t>
      </w:r>
    </w:p>
    <w:p w:rsidR="00631022" w:rsidRPr="00631022" w:rsidRDefault="00631022" w:rsidP="00631022">
      <w:pPr>
        <w:spacing w:after="0" w:line="112" w:lineRule="exact"/>
        <w:rPr>
          <w:rFonts w:ascii="Times New Roman" w:eastAsia="Times New Roman" w:hAnsi="Times New Roman" w:cs="Arial"/>
          <w:sz w:val="24"/>
          <w:szCs w:val="20"/>
          <w:lang w:eastAsia="pl-PL"/>
        </w:rPr>
      </w:pPr>
    </w:p>
    <w:p w:rsidR="00631022" w:rsidRPr="00631022" w:rsidRDefault="00631022" w:rsidP="00A60F04">
      <w:pPr>
        <w:numPr>
          <w:ilvl w:val="0"/>
          <w:numId w:val="46"/>
        </w:numPr>
        <w:tabs>
          <w:tab w:val="left" w:pos="748"/>
        </w:tabs>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zwróci zabezpieczenie w terminie 30 dni od dnia wykonania zamówienia i  uznania przez zamawiającego za należycie wykonane,</w:t>
      </w:r>
    </w:p>
    <w:p w:rsidR="00631022" w:rsidRPr="00631022" w:rsidRDefault="00631022" w:rsidP="00631022">
      <w:pPr>
        <w:spacing w:after="0" w:line="40" w:lineRule="exact"/>
        <w:rPr>
          <w:rFonts w:ascii="Times New Roman" w:eastAsia="Times New Roman" w:hAnsi="Times New Roman" w:cs="Arial"/>
          <w:sz w:val="24"/>
          <w:szCs w:val="20"/>
          <w:lang w:eastAsia="pl-PL"/>
        </w:rPr>
      </w:pPr>
    </w:p>
    <w:p w:rsidR="00631022" w:rsidRPr="00631022" w:rsidRDefault="00631022" w:rsidP="00631022">
      <w:pPr>
        <w:tabs>
          <w:tab w:val="left" w:pos="66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 Kwota pozostawiona na zabezpieczenie roszczeń z tytułu rękojmi za wady wynosi</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30 % wysokości zabezpieczenia i zostanie zwrócona nie później niż w 15 dniu po upływie okresu rękojmi za wady.</w:t>
      </w:r>
    </w:p>
    <w:p w:rsidR="00631022" w:rsidRPr="00631022" w:rsidRDefault="00631022" w:rsidP="00631022">
      <w:pPr>
        <w:spacing w:after="0" w:line="38"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 zależności od formy wniesienia zabezpieczenia stosowne zapisy zostaną wprowadzone do umowy.</w:t>
      </w:r>
    </w:p>
    <w:p w:rsidR="00631022" w:rsidRPr="00631022" w:rsidRDefault="00631022" w:rsidP="00631022">
      <w:pPr>
        <w:spacing w:after="0" w:line="31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21</w:t>
      </w: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Istotne dla stron postanowienia umowy</w:t>
      </w:r>
    </w:p>
    <w:p w:rsidR="00631022" w:rsidRPr="00627132" w:rsidRDefault="00631022" w:rsidP="00627132">
      <w:pPr>
        <w:spacing w:after="0" w:line="25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21.1 Wszystkie istotne postanowienia umowy zawarte zostały we wzorze umowy stanowiącym </w:t>
      </w:r>
      <w:r w:rsidRPr="00631022">
        <w:rPr>
          <w:rFonts w:ascii="Times New Roman" w:eastAsia="Times New Roman" w:hAnsi="Times New Roman" w:cs="Arial"/>
          <w:b/>
          <w:sz w:val="24"/>
          <w:szCs w:val="20"/>
          <w:lang w:eastAsia="pl-PL"/>
        </w:rPr>
        <w:t xml:space="preserve">dodatek nr 8 </w:t>
      </w:r>
      <w:r w:rsidRPr="00631022">
        <w:rPr>
          <w:rFonts w:ascii="Times New Roman" w:eastAsia="Times New Roman" w:hAnsi="Times New Roman" w:cs="Arial"/>
          <w:sz w:val="24"/>
          <w:szCs w:val="20"/>
          <w:lang w:eastAsia="pl-PL"/>
        </w:rPr>
        <w:t>do niniejszej SIWZ.</w:t>
      </w:r>
    </w:p>
    <w:p w:rsidR="00631022" w:rsidRPr="00627132" w:rsidRDefault="00631022" w:rsidP="00627132">
      <w:pPr>
        <w:spacing w:after="0" w:line="248"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21.2 Wykonawca akceptuje treść wzoru umowy na wykonanie przedmiotu zamówienia, stanowiący dodatek do niniejszej SIWZ, oświadczeniem zawartym w treści formularza ofertowego. Postanowienia umowy ustalone we wzorze nie podlegają zmianie przez Wykonawcę. Przyjęcie przez Wykonawcę postanowień wzoru umowy stanowi jeden z warunków ważności oferty.</w:t>
      </w:r>
    </w:p>
    <w:p w:rsidR="00631022" w:rsidRPr="00631022" w:rsidRDefault="00631022" w:rsidP="00631022">
      <w:pPr>
        <w:spacing w:after="0" w:line="246"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21.3 Zamawiający zastrzega możliwość zmiany umowy, w tym istotnej zmiany umowy. Zmiany do umowy zostały przewidziane we wzorze umowy stanowiącym </w:t>
      </w:r>
      <w:r w:rsidRPr="00631022">
        <w:rPr>
          <w:rFonts w:ascii="Times New Roman" w:eastAsia="Times New Roman" w:hAnsi="Times New Roman" w:cs="Arial"/>
          <w:b/>
          <w:sz w:val="24"/>
          <w:szCs w:val="20"/>
          <w:lang w:eastAsia="pl-PL"/>
        </w:rPr>
        <w:t xml:space="preserve">dodatek nr 8 </w:t>
      </w:r>
      <w:r w:rsidRPr="00631022">
        <w:rPr>
          <w:rFonts w:ascii="Times New Roman" w:eastAsia="Times New Roman" w:hAnsi="Times New Roman" w:cs="Arial"/>
          <w:sz w:val="24"/>
          <w:szCs w:val="20"/>
          <w:lang w:eastAsia="pl-PL"/>
        </w:rPr>
        <w:t>do niniejszej SIWZ, określającym ich zakres, charakter oraz warunki</w:t>
      </w:r>
      <w:r w:rsidRPr="00631022">
        <w:rPr>
          <w:rFonts w:ascii="Times New Roman" w:eastAsia="Times New Roman" w:hAnsi="Times New Roman" w:cs="Arial"/>
          <w:b/>
          <w:sz w:val="24"/>
          <w:szCs w:val="20"/>
          <w:lang w:eastAsia="pl-PL"/>
        </w:rPr>
        <w:t xml:space="preserve"> </w:t>
      </w:r>
      <w:r w:rsidRPr="00631022">
        <w:rPr>
          <w:rFonts w:ascii="Times New Roman" w:eastAsia="Times New Roman" w:hAnsi="Times New Roman" w:cs="Arial"/>
          <w:sz w:val="24"/>
          <w:szCs w:val="20"/>
          <w:lang w:eastAsia="pl-PL"/>
        </w:rPr>
        <w:t>wprowadzenia zmian. Ponadto zmiana umowy może nastąpić także w innych przypadkach wymienionych w art. 144 ust. 1 pkt 2-6 ustawy.</w:t>
      </w:r>
    </w:p>
    <w:p w:rsidR="00631022" w:rsidRPr="00631022" w:rsidRDefault="00631022" w:rsidP="00631022">
      <w:pPr>
        <w:spacing w:after="0" w:line="230"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22</w:t>
      </w:r>
    </w:p>
    <w:p w:rsidR="00631022" w:rsidRPr="00631022" w:rsidRDefault="00631022" w:rsidP="00631022">
      <w:pPr>
        <w:spacing w:after="0" w:line="138" w:lineRule="exact"/>
        <w:rPr>
          <w:rFonts w:ascii="Times New Roman" w:eastAsia="Times New Roman" w:hAnsi="Times New Roman" w:cs="Arial"/>
          <w:sz w:val="20"/>
          <w:szCs w:val="20"/>
          <w:lang w:eastAsia="pl-PL"/>
        </w:rPr>
      </w:pPr>
    </w:p>
    <w:p w:rsidR="00631022" w:rsidRPr="00627132" w:rsidRDefault="00631022" w:rsidP="00627132">
      <w:pPr>
        <w:spacing w:after="0" w:line="276" w:lineRule="auto"/>
        <w:ind w:right="6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Pouczenie o środkach ochrony prawnej przysługujących wykonawcy w toku postępowania o udzielenie zamówienia</w:t>
      </w:r>
    </w:p>
    <w:p w:rsidR="00631022" w:rsidRPr="00631022" w:rsidRDefault="00631022" w:rsidP="00627132">
      <w:pPr>
        <w:tabs>
          <w:tab w:val="left" w:pos="72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22.1 Wykonawcy, a także innemu podmiotowi, jeżeli ma lub miał interes w uzyskaniu danego zamówienia oraz poniósł lub może ponieść szkodę w wyniku naruszenia przez Zamawiającego przepisów ustawy – Prawo zamówień publicznych przysługują środki ochrony prawnej określone w Dziale VI ustawy.</w:t>
      </w:r>
    </w:p>
    <w:p w:rsidR="00631022" w:rsidRPr="00631022" w:rsidRDefault="00631022" w:rsidP="00627132">
      <w:pPr>
        <w:tabs>
          <w:tab w:val="left" w:pos="720"/>
        </w:tabs>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22.2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631022" w:rsidRPr="00631022" w:rsidRDefault="00631022" w:rsidP="00631022">
      <w:pPr>
        <w:spacing w:after="0" w:line="68" w:lineRule="exact"/>
        <w:rPr>
          <w:rFonts w:ascii="Times New Roman" w:eastAsia="Times New Roman" w:hAnsi="Times New Roman" w:cs="Arial"/>
          <w:sz w:val="24"/>
          <w:szCs w:val="20"/>
          <w:lang w:eastAsia="pl-PL"/>
        </w:rPr>
      </w:pPr>
    </w:p>
    <w:p w:rsidR="00631022" w:rsidRPr="00631022" w:rsidRDefault="00631022" w:rsidP="00627132">
      <w:pPr>
        <w:tabs>
          <w:tab w:val="left" w:pos="720"/>
        </w:tabs>
        <w:spacing w:after="0" w:line="0" w:lineRule="atLeast"/>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22.3 Zasady wnoszenia środków ochrony prawnej zostały określone w Dziale VI ustawy.</w:t>
      </w:r>
    </w:p>
    <w:p w:rsidR="00631022" w:rsidRPr="00631022" w:rsidRDefault="00631022" w:rsidP="00631022">
      <w:pPr>
        <w:spacing w:after="0" w:line="269"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32"/>
          <w:szCs w:val="20"/>
          <w:lang w:eastAsia="pl-PL"/>
        </w:rPr>
      </w:pPr>
      <w:r w:rsidRPr="00631022">
        <w:rPr>
          <w:rFonts w:ascii="Times New Roman" w:eastAsia="Times New Roman" w:hAnsi="Times New Roman" w:cs="Arial"/>
          <w:b/>
          <w:sz w:val="32"/>
          <w:szCs w:val="20"/>
          <w:lang w:eastAsia="pl-PL"/>
        </w:rPr>
        <w:t>Część II</w:t>
      </w:r>
    </w:p>
    <w:p w:rsidR="00631022" w:rsidRDefault="00627132" w:rsidP="00627132">
      <w:pPr>
        <w:spacing w:after="0" w:line="276" w:lineRule="auto"/>
        <w:ind w:right="460"/>
        <w:rPr>
          <w:rFonts w:ascii="Times New Roman" w:eastAsia="Times New Roman" w:hAnsi="Times New Roman" w:cs="Arial"/>
          <w:b/>
          <w:sz w:val="24"/>
          <w:szCs w:val="24"/>
          <w:lang w:eastAsia="pl-PL"/>
        </w:rPr>
      </w:pPr>
      <w:r>
        <w:rPr>
          <w:rFonts w:ascii="Times New Roman" w:eastAsia="Times New Roman" w:hAnsi="Times New Roman" w:cs="Arial"/>
          <w:b/>
          <w:sz w:val="24"/>
          <w:szCs w:val="24"/>
          <w:lang w:eastAsia="pl-PL"/>
        </w:rPr>
        <w:t xml:space="preserve">        </w:t>
      </w:r>
      <w:r w:rsidR="00631022" w:rsidRPr="00627132">
        <w:rPr>
          <w:rFonts w:ascii="Times New Roman" w:eastAsia="Times New Roman" w:hAnsi="Times New Roman" w:cs="Arial"/>
          <w:b/>
          <w:sz w:val="24"/>
          <w:szCs w:val="24"/>
          <w:lang w:eastAsia="pl-PL"/>
        </w:rPr>
        <w:t>Dodatkowe postanowienia specyfikacji istotnych warunków</w:t>
      </w:r>
      <w:r w:rsidRPr="00627132">
        <w:rPr>
          <w:rFonts w:ascii="Times New Roman" w:eastAsia="Times New Roman" w:hAnsi="Times New Roman" w:cs="Arial"/>
          <w:b/>
          <w:sz w:val="24"/>
          <w:szCs w:val="24"/>
          <w:lang w:eastAsia="pl-PL"/>
        </w:rPr>
        <w:t xml:space="preserve"> </w:t>
      </w:r>
      <w:r w:rsidR="00631022" w:rsidRPr="00627132">
        <w:rPr>
          <w:rFonts w:ascii="Times New Roman" w:eastAsia="Times New Roman" w:hAnsi="Times New Roman" w:cs="Arial"/>
          <w:b/>
          <w:sz w:val="24"/>
          <w:szCs w:val="24"/>
          <w:lang w:eastAsia="pl-PL"/>
        </w:rPr>
        <w:t>zamówienia</w:t>
      </w:r>
    </w:p>
    <w:p w:rsidR="00627132" w:rsidRPr="00627132" w:rsidRDefault="00627132" w:rsidP="00627132">
      <w:pPr>
        <w:spacing w:after="0" w:line="276" w:lineRule="auto"/>
        <w:ind w:right="460"/>
        <w:rPr>
          <w:rFonts w:ascii="Times New Roman" w:eastAsia="Times New Roman" w:hAnsi="Times New Roman" w:cs="Arial"/>
          <w:b/>
          <w:sz w:val="24"/>
          <w:szCs w:val="24"/>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23</w:t>
      </w: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części zamówienia, jeżeli zamawiający dopuszcza składanie 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dopuszcza składania ofert częściowych.</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Wykonawca może złożyć ofertę na całość zadania.</w:t>
      </w:r>
    </w:p>
    <w:p w:rsidR="00631022" w:rsidRDefault="00631022" w:rsidP="00C60836">
      <w:pPr>
        <w:spacing w:after="0" w:line="0" w:lineRule="atLeast"/>
        <w:rPr>
          <w:rFonts w:ascii="Times New Roman" w:eastAsia="Times New Roman" w:hAnsi="Times New Roman" w:cs="Arial"/>
          <w:b/>
          <w:sz w:val="24"/>
          <w:szCs w:val="20"/>
          <w:u w:val="single"/>
          <w:lang w:eastAsia="pl-PL"/>
        </w:rPr>
      </w:pPr>
      <w:r w:rsidRPr="00631022">
        <w:rPr>
          <w:rFonts w:ascii="Times New Roman" w:eastAsia="Times New Roman" w:hAnsi="Times New Roman" w:cs="Arial"/>
          <w:sz w:val="24"/>
          <w:szCs w:val="20"/>
          <w:lang w:eastAsia="pl-PL"/>
        </w:rPr>
        <w:t xml:space="preserve">Szczegółowy opis przedmiotu zamówienia zawiera dodatek </w:t>
      </w:r>
      <w:r w:rsidRPr="00631022">
        <w:rPr>
          <w:rFonts w:ascii="Times New Roman" w:eastAsia="Times New Roman" w:hAnsi="Times New Roman" w:cs="Arial"/>
          <w:b/>
          <w:sz w:val="24"/>
          <w:szCs w:val="20"/>
          <w:lang w:eastAsia="pl-PL"/>
        </w:rPr>
        <w:t xml:space="preserve">nr: 9, 10 oraz </w:t>
      </w:r>
      <w:r w:rsidR="00C60836">
        <w:rPr>
          <w:rFonts w:ascii="Times New Roman" w:eastAsia="Times New Roman" w:hAnsi="Times New Roman" w:cs="Arial"/>
          <w:b/>
          <w:sz w:val="24"/>
          <w:szCs w:val="20"/>
          <w:lang w:eastAsia="pl-PL"/>
        </w:rPr>
        <w:t>11</w:t>
      </w:r>
      <w:r w:rsidRPr="0063102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b/>
          <w:szCs w:val="20"/>
          <w:lang w:eastAsia="pl-PL"/>
        </w:rPr>
        <w:t>do SIWZ</w:t>
      </w:r>
      <w:r w:rsidR="00C60836">
        <w:rPr>
          <w:rFonts w:ascii="Times New Roman" w:eastAsia="Times New Roman" w:hAnsi="Times New Roman" w:cs="Arial"/>
          <w:b/>
          <w:szCs w:val="20"/>
          <w:lang w:eastAsia="pl-PL"/>
        </w:rPr>
        <w:t>.</w:t>
      </w:r>
    </w:p>
    <w:p w:rsidR="00C60836" w:rsidRPr="00C60836" w:rsidRDefault="00C60836" w:rsidP="00C60836">
      <w:pPr>
        <w:spacing w:after="0" w:line="0" w:lineRule="atLeast"/>
        <w:rPr>
          <w:rFonts w:ascii="Times New Roman" w:eastAsia="Times New Roman" w:hAnsi="Times New Roman" w:cs="Arial"/>
          <w:b/>
          <w:sz w:val="24"/>
          <w:szCs w:val="20"/>
          <w:u w:val="single"/>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24</w:t>
      </w:r>
    </w:p>
    <w:p w:rsidR="00631022" w:rsidRPr="00631022" w:rsidRDefault="00631022" w:rsidP="00631022">
      <w:pPr>
        <w:spacing w:after="0" w:line="276" w:lineRule="auto"/>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Maksymalna liczba wykonawców, z którymi zamawiający zawrze umowę ramową, jeżeli zamawiający przewiduje zawarcie umowy ramowej</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zawarcia umowy ramowej.</w:t>
      </w:r>
    </w:p>
    <w:p w:rsidR="00631022" w:rsidRPr="00631022" w:rsidRDefault="00631022" w:rsidP="00631022">
      <w:pPr>
        <w:spacing w:after="0" w:line="0" w:lineRule="atLeast"/>
        <w:rPr>
          <w:rFonts w:ascii="Times New Roman" w:eastAsia="Times New Roman" w:hAnsi="Times New Roman" w:cs="Arial"/>
          <w:sz w:val="24"/>
          <w:szCs w:val="20"/>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25</w:t>
      </w:r>
    </w:p>
    <w:p w:rsidR="00631022" w:rsidRPr="00631022" w:rsidRDefault="00631022" w:rsidP="00631022">
      <w:pPr>
        <w:spacing w:after="0" w:line="276" w:lineRule="auto"/>
        <w:ind w:right="24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Informacja o przewidywanych zamówieniach, o których mowa w art. 67 ust. 1 pkt 6 ustawy</w:t>
      </w:r>
    </w:p>
    <w:p w:rsidR="00631022" w:rsidRPr="00631022" w:rsidRDefault="00631022" w:rsidP="00631022">
      <w:pPr>
        <w:spacing w:after="0" w:line="250" w:lineRule="auto"/>
        <w:jc w:val="both"/>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przewiduje możliwość udzielenia zamówień, o których mowa w art. 67 ust. 1 pkt 6 ustawy, polegających na powtórzeniu podobnych robót budowlanych, zgodnych z przedmiotem zamówienia podstawowego  zgodnie z Rozdziałem 3 pkt.3.6 SIWZ.</w:t>
      </w:r>
    </w:p>
    <w:p w:rsidR="00631022" w:rsidRPr="00631022" w:rsidRDefault="00631022" w:rsidP="00631022">
      <w:pPr>
        <w:spacing w:after="0" w:line="226"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26</w:t>
      </w:r>
    </w:p>
    <w:p w:rsidR="00631022" w:rsidRPr="00631022" w:rsidRDefault="00631022" w:rsidP="00631022">
      <w:pPr>
        <w:spacing w:after="0" w:line="258" w:lineRule="auto"/>
        <w:ind w:right="360"/>
        <w:jc w:val="center"/>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Opis sposobu przedstawienia ofert wariantowych oraz minimalne warunki, jakim muszą odpowiadać oferty wariantowe wraz z wybranymi kryteriami oceny, jeżeli zamawiający wymaga lub dopuszcza ich składanie</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dopuszcza składania ofert wariantowych.</w:t>
      </w:r>
    </w:p>
    <w:p w:rsidR="00631022" w:rsidRPr="00631022" w:rsidRDefault="00631022" w:rsidP="00631022">
      <w:pPr>
        <w:spacing w:after="0" w:line="115" w:lineRule="exact"/>
        <w:rPr>
          <w:rFonts w:ascii="Times New Roman" w:eastAsia="Times New Roman" w:hAnsi="Times New Roman" w:cs="Arial"/>
          <w:sz w:val="20"/>
          <w:szCs w:val="20"/>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27</w:t>
      </w: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Informacje dotyczące możliwości udzielenia zaliczek na poczet wykonania zamówienia</w:t>
      </w: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udzielania zaliczek na poczet wykonania zamówienia.</w:t>
      </w:r>
    </w:p>
    <w:p w:rsidR="00631022" w:rsidRPr="00631022" w:rsidRDefault="00631022" w:rsidP="00631022">
      <w:pPr>
        <w:spacing w:after="0" w:line="133" w:lineRule="exact"/>
        <w:rPr>
          <w:rFonts w:ascii="Times New Roman" w:eastAsia="Times New Roman" w:hAnsi="Times New Roman" w:cs="Arial"/>
          <w:sz w:val="20"/>
          <w:szCs w:val="20"/>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28</w:t>
      </w: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Adres poczty elektronicznej lub strony internetowej zamawiającego</w:t>
      </w:r>
    </w:p>
    <w:p w:rsidR="00631022" w:rsidRPr="00631022" w:rsidRDefault="00631022" w:rsidP="00631022">
      <w:pPr>
        <w:spacing w:after="0" w:line="376" w:lineRule="auto"/>
        <w:ind w:right="208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Adres p</w:t>
      </w:r>
      <w:r w:rsidR="00627132">
        <w:rPr>
          <w:rFonts w:ascii="Times New Roman" w:eastAsia="Times New Roman" w:hAnsi="Times New Roman" w:cs="Arial"/>
          <w:sz w:val="24"/>
          <w:szCs w:val="20"/>
          <w:lang w:eastAsia="pl-PL"/>
        </w:rPr>
        <w:t>o</w:t>
      </w:r>
      <w:r w:rsidRPr="00631022">
        <w:rPr>
          <w:rFonts w:ascii="Times New Roman" w:eastAsia="Times New Roman" w:hAnsi="Times New Roman" w:cs="Arial"/>
          <w:sz w:val="24"/>
          <w:szCs w:val="20"/>
          <w:lang w:eastAsia="pl-PL"/>
        </w:rPr>
        <w:t xml:space="preserve">czty elektronicznej Zamawiającego: </w:t>
      </w:r>
      <w:hyperlink r:id="rId16" w:history="1">
        <w:r w:rsidRPr="00631022">
          <w:rPr>
            <w:rFonts w:ascii="Times New Roman" w:eastAsia="Times New Roman" w:hAnsi="Times New Roman" w:cs="Arial"/>
            <w:color w:val="0563C1"/>
            <w:sz w:val="24"/>
            <w:szCs w:val="20"/>
            <w:u w:val="single"/>
            <w:lang w:eastAsia="pl-PL"/>
          </w:rPr>
          <w:t>przetargi@zytno.pl</w:t>
        </w:r>
      </w:hyperlink>
    </w:p>
    <w:p w:rsidR="00631022" w:rsidRPr="00631022" w:rsidRDefault="00631022" w:rsidP="00631022">
      <w:pPr>
        <w:spacing w:after="0" w:line="376" w:lineRule="auto"/>
        <w:ind w:right="2080"/>
        <w:rPr>
          <w:rFonts w:ascii="Times New Roman" w:eastAsia="Times New Roman" w:hAnsi="Times New Roman" w:cs="Arial"/>
          <w:b/>
          <w:color w:val="0066FF"/>
          <w:sz w:val="24"/>
          <w:szCs w:val="20"/>
          <w:u w:val="single"/>
          <w:lang w:eastAsia="pl-PL"/>
        </w:rPr>
      </w:pPr>
      <w:r w:rsidRPr="00631022">
        <w:rPr>
          <w:rFonts w:ascii="Times New Roman" w:eastAsia="Times New Roman" w:hAnsi="Times New Roman" w:cs="Arial"/>
          <w:sz w:val="24"/>
          <w:szCs w:val="20"/>
          <w:lang w:eastAsia="pl-PL"/>
        </w:rPr>
        <w:t xml:space="preserve"> Strona internetowa Zamawiającego: http:/</w:t>
      </w:r>
      <w:r w:rsidRPr="00631022">
        <w:rPr>
          <w:rFonts w:ascii="Times New Roman" w:eastAsia="Times New Roman" w:hAnsi="Times New Roman" w:cs="Arial"/>
          <w:b/>
          <w:sz w:val="24"/>
          <w:szCs w:val="20"/>
          <w:lang w:eastAsia="pl-PL"/>
        </w:rPr>
        <w:t>/</w:t>
      </w:r>
      <w:hyperlink r:id="rId17" w:history="1">
        <w:r w:rsidRPr="00631022">
          <w:rPr>
            <w:rFonts w:ascii="Times New Roman" w:eastAsia="Times New Roman" w:hAnsi="Times New Roman" w:cs="Arial"/>
            <w:color w:val="0563C1"/>
            <w:sz w:val="24"/>
            <w:szCs w:val="20"/>
            <w:u w:val="single"/>
            <w:lang w:eastAsia="pl-PL"/>
          </w:rPr>
          <w:t>www.bip.zytno.pl.</w:t>
        </w:r>
      </w:hyperlink>
    </w:p>
    <w:p w:rsidR="00631022" w:rsidRPr="00C60836" w:rsidRDefault="00631022" w:rsidP="00C60836">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29</w:t>
      </w:r>
    </w:p>
    <w:p w:rsidR="00627132" w:rsidRPr="00C60836" w:rsidRDefault="00631022" w:rsidP="00631022">
      <w:pPr>
        <w:spacing w:after="0" w:line="258" w:lineRule="auto"/>
        <w:ind w:right="80"/>
        <w:jc w:val="center"/>
        <w:rPr>
          <w:rFonts w:ascii="Times New Roman" w:eastAsia="Times New Roman" w:hAnsi="Times New Roman" w:cs="Arial"/>
          <w:b/>
          <w:lang w:eastAsia="pl-PL"/>
        </w:rPr>
      </w:pPr>
      <w:r w:rsidRPr="00C60836">
        <w:rPr>
          <w:rFonts w:ascii="Times New Roman" w:eastAsia="Times New Roman" w:hAnsi="Times New Roman" w:cs="Arial"/>
          <w:b/>
          <w:lang w:eastAsia="pl-PL"/>
        </w:rPr>
        <w:t>Informacje dotyczące walut obcych, w jakich mogą być prowadzone rozliczenia miedzy</w:t>
      </w:r>
    </w:p>
    <w:p w:rsidR="00631022" w:rsidRPr="00C60836" w:rsidRDefault="00631022" w:rsidP="00631022">
      <w:pPr>
        <w:spacing w:after="0" w:line="258" w:lineRule="auto"/>
        <w:ind w:right="80"/>
        <w:jc w:val="center"/>
        <w:rPr>
          <w:rFonts w:ascii="Times New Roman" w:eastAsia="Times New Roman" w:hAnsi="Times New Roman" w:cs="Arial"/>
          <w:b/>
          <w:lang w:eastAsia="pl-PL"/>
        </w:rPr>
      </w:pPr>
      <w:r w:rsidRPr="00C60836">
        <w:rPr>
          <w:rFonts w:ascii="Times New Roman" w:eastAsia="Times New Roman" w:hAnsi="Times New Roman" w:cs="Arial"/>
          <w:b/>
          <w:lang w:eastAsia="pl-PL"/>
        </w:rPr>
        <w:t>zamawiającym a wykonawcą, jeżeli zamawiający przewiduje rozliczenia w walutach obcych</w:t>
      </w:r>
    </w:p>
    <w:p w:rsidR="00631022" w:rsidRPr="00631022" w:rsidRDefault="00631022" w:rsidP="00631022">
      <w:pPr>
        <w:spacing w:after="0" w:line="63" w:lineRule="exact"/>
        <w:rPr>
          <w:rFonts w:ascii="Times New Roman" w:eastAsia="Times New Roman" w:hAnsi="Times New Roman" w:cs="Arial"/>
          <w:sz w:val="20"/>
          <w:szCs w:val="20"/>
          <w:lang w:eastAsia="pl-PL"/>
        </w:rPr>
      </w:pP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lastRenderedPageBreak/>
        <w:t>Wszelkie rozliczenia między Zamawiającym a Wykonawcą będą prowadzone wyłącznie w złotych polskich.</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31</w:t>
      </w: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Postanowienia dotyczące aukcji elektronicznej</w:t>
      </w:r>
    </w:p>
    <w:p w:rsidR="00631022" w:rsidRPr="00631022" w:rsidRDefault="00631022" w:rsidP="00631022">
      <w:pPr>
        <w:spacing w:after="0" w:line="272" w:lineRule="auto"/>
        <w:ind w:right="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wyboru najkorzystniejszej oferty z zastosowaniem aukcji elektronicznej.</w:t>
      </w:r>
    </w:p>
    <w:p w:rsidR="00631022" w:rsidRPr="00631022" w:rsidRDefault="00631022" w:rsidP="00631022">
      <w:pPr>
        <w:spacing w:after="0" w:line="238" w:lineRule="exact"/>
        <w:rPr>
          <w:rFonts w:ascii="Times New Roman" w:eastAsia="Times New Roman" w:hAnsi="Times New Roman" w:cs="Arial"/>
          <w:sz w:val="20"/>
          <w:szCs w:val="20"/>
          <w:lang w:eastAsia="pl-PL"/>
        </w:rPr>
      </w:pPr>
    </w:p>
    <w:p w:rsidR="00631022" w:rsidRPr="00627132" w:rsidRDefault="00631022" w:rsidP="0062713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32</w:t>
      </w:r>
    </w:p>
    <w:p w:rsidR="00631022" w:rsidRPr="00631022" w:rsidRDefault="00631022" w:rsidP="00631022">
      <w:pPr>
        <w:spacing w:after="0" w:line="276" w:lineRule="auto"/>
        <w:ind w:right="300"/>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Wysokość zwrotu kosztów udziału w postępowaniu, jeżeli zamawiający przewiduje ich zwrot</w:t>
      </w:r>
    </w:p>
    <w:p w:rsidR="00631022" w:rsidRPr="00631022" w:rsidRDefault="00631022" w:rsidP="00631022">
      <w:pPr>
        <w:spacing w:after="0" w:line="42"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Zamawiający nie przewiduje zwrotu kosztów udziału w postępowaniu.</w:t>
      </w:r>
    </w:p>
    <w:p w:rsidR="00631022" w:rsidRPr="00631022" w:rsidRDefault="00631022" w:rsidP="00631022">
      <w:pPr>
        <w:spacing w:after="0" w:line="0" w:lineRule="atLeast"/>
        <w:rPr>
          <w:rFonts w:ascii="Times New Roman" w:eastAsia="Times New Roman" w:hAnsi="Times New Roman" w:cs="Arial"/>
          <w:sz w:val="24"/>
          <w:szCs w:val="20"/>
          <w:lang w:eastAsia="pl-PL"/>
        </w:rPr>
      </w:pPr>
    </w:p>
    <w:tbl>
      <w:tblPr>
        <w:tblW w:w="0" w:type="auto"/>
        <w:tblLayout w:type="fixed"/>
        <w:tblCellMar>
          <w:left w:w="0" w:type="dxa"/>
          <w:right w:w="0" w:type="dxa"/>
        </w:tblCellMar>
        <w:tblLook w:val="0000" w:firstRow="0" w:lastRow="0" w:firstColumn="0" w:lastColumn="0" w:noHBand="0" w:noVBand="0"/>
      </w:tblPr>
      <w:tblGrid>
        <w:gridCol w:w="480"/>
        <w:gridCol w:w="200"/>
        <w:gridCol w:w="8380"/>
      </w:tblGrid>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EF62E9"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Rozdział 33</w:t>
            </w:r>
            <w:r w:rsidR="00EF62E9">
              <w:rPr>
                <w:rFonts w:ascii="Times New Roman" w:eastAsia="Times New Roman" w:hAnsi="Times New Roman" w:cs="Arial"/>
                <w:b/>
                <w:sz w:val="24"/>
                <w:szCs w:val="20"/>
                <w:lang w:eastAsia="pl-PL"/>
              </w:rPr>
              <w:t xml:space="preserve"> </w:t>
            </w:r>
          </w:p>
          <w:p w:rsidR="00EF62E9" w:rsidRDefault="00EF62E9" w:rsidP="00631022">
            <w:pPr>
              <w:spacing w:after="0" w:line="0" w:lineRule="atLeast"/>
              <w:rPr>
                <w:rFonts w:ascii="Times New Roman" w:eastAsia="Times New Roman" w:hAnsi="Times New Roman" w:cs="Arial"/>
                <w:b/>
                <w:sz w:val="24"/>
                <w:szCs w:val="20"/>
                <w:lang w:eastAsia="pl-PL"/>
              </w:rPr>
            </w:pPr>
            <w:r w:rsidRPr="00EF62E9">
              <w:rPr>
                <w:rFonts w:ascii="Times New Roman" w:eastAsia="Times New Roman" w:hAnsi="Times New Roman" w:cs="Arial"/>
                <w:b/>
                <w:sz w:val="24"/>
                <w:szCs w:val="20"/>
                <w:lang w:eastAsia="pl-PL"/>
              </w:rPr>
              <w:t xml:space="preserve">KLAUZULA INFORMACYJNA </w:t>
            </w:r>
            <w:r>
              <w:rPr>
                <w:rFonts w:ascii="Times New Roman" w:eastAsia="Times New Roman" w:hAnsi="Times New Roman" w:cs="Arial"/>
                <w:b/>
                <w:sz w:val="24"/>
                <w:szCs w:val="20"/>
                <w:lang w:eastAsia="pl-PL"/>
              </w:rPr>
              <w:t>–</w:t>
            </w:r>
            <w:r w:rsidRPr="00EF62E9">
              <w:rPr>
                <w:rFonts w:ascii="Times New Roman" w:eastAsia="Times New Roman" w:hAnsi="Times New Roman" w:cs="Arial"/>
                <w:b/>
                <w:sz w:val="24"/>
                <w:szCs w:val="20"/>
                <w:lang w:eastAsia="pl-PL"/>
              </w:rPr>
              <w:t xml:space="preserve"> RODO</w:t>
            </w:r>
          </w:p>
          <w:p w:rsidR="00EF62E9" w:rsidRDefault="00EF62E9" w:rsidP="00EF62E9">
            <w:pPr>
              <w:shd w:val="clear" w:color="auto" w:fill="FFFFFF"/>
              <w:spacing w:after="170" w:line="276" w:lineRule="auto"/>
              <w:textAlignment w:val="baseline"/>
            </w:pPr>
            <w:r>
              <w:rPr>
                <w:rFonts w:ascii="Calibri" w:hAnsi="Calibri" w:cs="Calibri"/>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 dalej RODO) (Dz.U. UE. L. Nr 119, s.1) informujemy, że:</w:t>
            </w:r>
          </w:p>
          <w:p w:rsidR="00EF62E9" w:rsidRDefault="00EF62E9" w:rsidP="00EF62E9">
            <w:pPr>
              <w:pStyle w:val="Akapitzlist1"/>
              <w:spacing w:after="57" w:line="288" w:lineRule="auto"/>
              <w:ind w:left="0"/>
            </w:pPr>
            <w:r>
              <w:rPr>
                <w:rFonts w:ascii="Calibri" w:hAnsi="Calibri" w:cs="Calibri"/>
                <w:bCs/>
                <w:sz w:val="20"/>
                <w:szCs w:val="20"/>
              </w:rPr>
              <w:t xml:space="preserve">Administratorem Pani/Pana danych osobowych jest Urząd Gminy Żytno z siedzibą 97-532 Żytno, ul. Krótka  4, tel. 34 3277001, e-mail: urzadgminy@zytno.pl </w:t>
            </w:r>
          </w:p>
          <w:p w:rsidR="00EF62E9" w:rsidRDefault="00EF62E9" w:rsidP="00EF62E9">
            <w:pPr>
              <w:pStyle w:val="Akapitzlist1"/>
              <w:spacing w:after="57" w:line="288" w:lineRule="auto"/>
              <w:ind w:left="0"/>
            </w:pPr>
            <w:r>
              <w:rPr>
                <w:rFonts w:ascii="Calibri" w:hAnsi="Calibri" w:cs="Calibri"/>
                <w:bCs/>
                <w:sz w:val="20"/>
                <w:szCs w:val="20"/>
              </w:rPr>
              <w:t xml:space="preserve">Na podstawie obowiązujących przepisów wyznaczyliśmy inspektora ochrony danych, z którym może Pani/Pan skontaktować się w sprawach ochrony swoich danych osobowych: </w:t>
            </w:r>
          </w:p>
          <w:p w:rsidR="00EF62E9" w:rsidRDefault="00EF62E9" w:rsidP="00EF62E9">
            <w:pPr>
              <w:numPr>
                <w:ilvl w:val="1"/>
                <w:numId w:val="59"/>
              </w:numPr>
              <w:shd w:val="clear" w:color="auto" w:fill="FFFFFF"/>
              <w:tabs>
                <w:tab w:val="num" w:pos="1080"/>
              </w:tabs>
              <w:suppressAutoHyphens/>
              <w:spacing w:after="57" w:line="276" w:lineRule="auto"/>
              <w:ind w:left="1080" w:hanging="360"/>
              <w:textAlignment w:val="baseline"/>
            </w:pPr>
            <w:r>
              <w:rPr>
                <w:rFonts w:ascii="Calibri" w:hAnsi="Calibri" w:cs="Calibri"/>
                <w:bCs/>
                <w:sz w:val="20"/>
                <w:szCs w:val="20"/>
              </w:rPr>
              <w:t xml:space="preserve">pisemnie: na adres naszej siedziby </w:t>
            </w:r>
          </w:p>
          <w:p w:rsidR="00EF62E9" w:rsidRDefault="00EF62E9" w:rsidP="00EF62E9">
            <w:pPr>
              <w:numPr>
                <w:ilvl w:val="1"/>
                <w:numId w:val="59"/>
              </w:numPr>
              <w:shd w:val="clear" w:color="auto" w:fill="FFFFFF"/>
              <w:tabs>
                <w:tab w:val="num" w:pos="1080"/>
              </w:tabs>
              <w:suppressAutoHyphens/>
              <w:spacing w:after="57" w:line="276" w:lineRule="auto"/>
              <w:ind w:left="1080" w:hanging="360"/>
              <w:textAlignment w:val="baseline"/>
            </w:pPr>
            <w:r>
              <w:rPr>
                <w:rFonts w:ascii="Calibri" w:hAnsi="Calibri" w:cs="Calibri"/>
                <w:bCs/>
                <w:sz w:val="20"/>
                <w:szCs w:val="20"/>
              </w:rPr>
              <w:t xml:space="preserve">e-mail: iod@zytno.pl </w:t>
            </w:r>
          </w:p>
          <w:p w:rsidR="00EF62E9" w:rsidRDefault="00EF62E9" w:rsidP="00EF62E9">
            <w:pPr>
              <w:pStyle w:val="Akapitzlist1"/>
              <w:spacing w:after="57" w:line="288" w:lineRule="auto"/>
              <w:ind w:left="0"/>
            </w:pPr>
            <w:r>
              <w:rPr>
                <w:rFonts w:ascii="Calibri" w:hAnsi="Calibri" w:cs="Calibri"/>
                <w:bCs/>
                <w:sz w:val="20"/>
                <w:szCs w:val="20"/>
              </w:rPr>
              <w:t xml:space="preserve">Pani/Pana dane osobowe przetwarzane będą na podstawie art. 6 ust. 1 lit. c RODO w celu związanym z postępowaniem o udzielenie zamówienia publicznego </w:t>
            </w:r>
            <w:r>
              <w:rPr>
                <w:rFonts w:ascii="Calibri" w:hAnsi="Calibri" w:cs="Calibri"/>
                <w:bCs/>
                <w:i/>
                <w:iCs/>
                <w:sz w:val="20"/>
                <w:szCs w:val="20"/>
              </w:rPr>
              <w:t>/dane identyfikujące postępowanie, np. nazwa, numer/</w:t>
            </w:r>
            <w:r>
              <w:rPr>
                <w:rFonts w:ascii="Calibri" w:hAnsi="Calibri" w:cs="Calibri"/>
                <w:bCs/>
                <w:sz w:val="20"/>
                <w:szCs w:val="20"/>
              </w:rPr>
              <w:t xml:space="preserve"> prowadzonym w trybie </w:t>
            </w:r>
            <w:r w:rsidR="00FE7092">
              <w:rPr>
                <w:rFonts w:ascii="Calibri" w:hAnsi="Calibri" w:cs="Calibri"/>
                <w:bCs/>
                <w:sz w:val="20"/>
                <w:szCs w:val="20"/>
              </w:rPr>
              <w:t xml:space="preserve"> przetargu nieograniczonego.</w:t>
            </w:r>
          </w:p>
          <w:p w:rsidR="00EF62E9" w:rsidRDefault="00EF62E9" w:rsidP="00EF62E9">
            <w:pPr>
              <w:pStyle w:val="Akapitzlist1"/>
              <w:numPr>
                <w:ilvl w:val="0"/>
                <w:numId w:val="59"/>
              </w:numPr>
              <w:tabs>
                <w:tab w:val="num" w:pos="708"/>
              </w:tabs>
              <w:spacing w:after="57" w:line="288" w:lineRule="auto"/>
              <w:ind w:hanging="360"/>
            </w:pPr>
            <w:r>
              <w:rPr>
                <w:rFonts w:ascii="Calibri" w:hAnsi="Calibri" w:cs="Calibri"/>
                <w:bCs/>
                <w:iCs/>
                <w:sz w:val="20"/>
                <w:szCs w:val="20"/>
              </w:rPr>
              <w:t xml:space="preserve">Pani/Pana dane osobowe będą przechowywane, zgodnie z art. 97 ust. 1 ustawy z dnia 29 stycznia 2004r. – Prawo zamówień publicznych (Dz.U. 2017 poz. 1579 i 2018), dalej „ustawa </w:t>
            </w:r>
            <w:proofErr w:type="spellStart"/>
            <w:r>
              <w:rPr>
                <w:rFonts w:ascii="Calibri" w:hAnsi="Calibri" w:cs="Calibri"/>
                <w:bCs/>
                <w:iCs/>
                <w:sz w:val="20"/>
                <w:szCs w:val="20"/>
              </w:rPr>
              <w:t>Pzp</w:t>
            </w:r>
            <w:proofErr w:type="spellEnd"/>
            <w:r>
              <w:rPr>
                <w:rFonts w:ascii="Calibri" w:hAnsi="Calibri" w:cs="Calibri"/>
                <w:bCs/>
                <w:iCs/>
                <w:sz w:val="20"/>
                <w:szCs w:val="20"/>
              </w:rPr>
              <w:t>”, przez okres 4 lat od dnia zakończenia postępowania o udzielenie zamówienia, a jeżeli czas trwania umowy przekracza 4 lata, okres przechowywania obejmuje cały czas trwania umowy</w:t>
            </w:r>
          </w:p>
          <w:p w:rsidR="00EF62E9" w:rsidRDefault="00EF62E9" w:rsidP="00EF62E9">
            <w:pPr>
              <w:pStyle w:val="Akapitzlist1"/>
              <w:spacing w:after="57" w:line="288" w:lineRule="auto"/>
              <w:ind w:left="0"/>
            </w:pPr>
            <w:r>
              <w:rPr>
                <w:rFonts w:ascii="Calibri" w:hAnsi="Calibri" w:cs="Calibri"/>
                <w:sz w:val="20"/>
                <w:szCs w:val="20"/>
              </w:rPr>
              <w:t xml:space="preserve">Odbiorcami Pani/Pana danych osobowych będą osoby lub podmioty, którym udostępniona zostanie dokumentacja postępowania w oparciu o art. 8 oraz art. 96 ust. 3 ustawy ustawa </w:t>
            </w:r>
            <w:proofErr w:type="spellStart"/>
            <w:r>
              <w:rPr>
                <w:rFonts w:ascii="Calibri" w:hAnsi="Calibri" w:cs="Calibri"/>
                <w:sz w:val="20"/>
                <w:szCs w:val="20"/>
              </w:rPr>
              <w:t>Pzp</w:t>
            </w:r>
            <w:proofErr w:type="spellEnd"/>
          </w:p>
          <w:p w:rsidR="00EF62E9" w:rsidRDefault="00EF62E9" w:rsidP="00EF62E9">
            <w:pPr>
              <w:pStyle w:val="Akapitzlist1"/>
              <w:numPr>
                <w:ilvl w:val="0"/>
                <w:numId w:val="59"/>
              </w:numPr>
              <w:tabs>
                <w:tab w:val="num" w:pos="708"/>
              </w:tabs>
              <w:spacing w:after="57" w:line="288" w:lineRule="auto"/>
            </w:pPr>
            <w:r>
              <w:rPr>
                <w:rFonts w:ascii="Calibri" w:hAnsi="Calibri" w:cs="Calibri"/>
                <w:sz w:val="20"/>
                <w:szCs w:val="20"/>
              </w:rPr>
              <w:t xml:space="preserve">Obowiązek podania przez Panią/Pana danych osobowych bezpośrednio Pani/Pana dotyczących jest wymogiem ustawowym określonym w przepisach ustawy </w:t>
            </w:r>
            <w:proofErr w:type="spellStart"/>
            <w:r>
              <w:rPr>
                <w:rFonts w:ascii="Calibri" w:hAnsi="Calibri" w:cs="Calibri"/>
                <w:sz w:val="20"/>
                <w:szCs w:val="20"/>
              </w:rPr>
              <w:t>Pzp</w:t>
            </w:r>
            <w:proofErr w:type="spellEnd"/>
            <w:r>
              <w:rPr>
                <w:rFonts w:ascii="Calibri" w:hAnsi="Calibri" w:cs="Calibri"/>
                <w:sz w:val="20"/>
                <w:szCs w:val="20"/>
              </w:rPr>
              <w:t xml:space="preserve">, związanym z udziałem w postępowaniu o udzielenie zamówienia publicznego; konsekwencje niepodania określonych danych wynikają z ustawy </w:t>
            </w:r>
            <w:proofErr w:type="spellStart"/>
            <w:r>
              <w:rPr>
                <w:rFonts w:ascii="Calibri" w:hAnsi="Calibri" w:cs="Calibri"/>
                <w:sz w:val="20"/>
                <w:szCs w:val="20"/>
              </w:rPr>
              <w:t>Pzp</w:t>
            </w:r>
            <w:proofErr w:type="spellEnd"/>
          </w:p>
          <w:p w:rsidR="00EF62E9" w:rsidRDefault="00EF62E9" w:rsidP="00FE7092">
            <w:pPr>
              <w:pStyle w:val="Akapitzlist1"/>
              <w:spacing w:after="57" w:line="288" w:lineRule="auto"/>
            </w:pPr>
            <w:r>
              <w:rPr>
                <w:rFonts w:ascii="Calibri" w:hAnsi="Calibri" w:cs="Calibri"/>
                <w:sz w:val="20"/>
                <w:szCs w:val="20"/>
              </w:rPr>
              <w:t>W odniesieniu do Pani/Pana danych osobowych decyzje nie będą podejmowane w sposób zautomatyzowany, stosowanie do art. 22 RODO</w:t>
            </w:r>
          </w:p>
          <w:p w:rsidR="00EF62E9" w:rsidRDefault="00EF62E9" w:rsidP="00EF62E9">
            <w:pPr>
              <w:pStyle w:val="Akapitzlist1"/>
              <w:spacing w:after="57" w:line="288" w:lineRule="auto"/>
            </w:pPr>
            <w:r>
              <w:rPr>
                <w:rFonts w:ascii="Calibri" w:hAnsi="Calibri" w:cs="Calibri"/>
                <w:sz w:val="20"/>
                <w:szCs w:val="20"/>
              </w:rPr>
              <w:t>Posiada Pani/Pan:</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t>na podstawie art. 15 RODO prawo dostępu do danych osobowych Pani/Pana dotyczących</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t>na podstawie art. 16 RODO prawo do sprostowania Pani/Pana danych osobowych</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t>na podstawie art. 18 RODO prawo żądania od administratora ograniczenia przetwarzania danych osobowych z zastrzeżeniem przypadków, o których mowa w art. 18 ust. 2 RODO</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lastRenderedPageBreak/>
              <w:t>prawo do wniesienia skargi do Prezesa Urzędu Ochrony Danych Osobowych, gdy uzna Pani/Pan, że przetwarzanie danych osobowych Pani/Pana dotyczących narusza przepisy RODO</w:t>
            </w:r>
          </w:p>
          <w:p w:rsidR="00EF62E9" w:rsidRDefault="00EF62E9" w:rsidP="00EF62E9">
            <w:pPr>
              <w:pStyle w:val="Akapitzlist1"/>
              <w:numPr>
                <w:ilvl w:val="0"/>
                <w:numId w:val="59"/>
              </w:numPr>
              <w:tabs>
                <w:tab w:val="num" w:pos="708"/>
              </w:tabs>
              <w:spacing w:after="57" w:line="288" w:lineRule="auto"/>
              <w:ind w:hanging="360"/>
            </w:pPr>
            <w:r>
              <w:rPr>
                <w:rFonts w:ascii="Calibri" w:hAnsi="Calibri" w:cs="Calibri"/>
                <w:sz w:val="20"/>
                <w:szCs w:val="20"/>
              </w:rPr>
              <w:t>Nie przysługuje Pani/Panu:</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t>w związku z art. 17 ust. 3 lit. b, d lub e RODO prawo do usunięcia danych osobowych</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t>prawo do przenoszenia danych osobowych, o którym mowa w art. 20 RODO</w:t>
            </w:r>
          </w:p>
          <w:p w:rsidR="00EF62E9" w:rsidRDefault="00EF62E9" w:rsidP="00EF62E9">
            <w:pPr>
              <w:pStyle w:val="Akapitzlist1"/>
              <w:numPr>
                <w:ilvl w:val="1"/>
                <w:numId w:val="59"/>
              </w:numPr>
              <w:tabs>
                <w:tab w:val="num" w:pos="1080"/>
              </w:tabs>
              <w:spacing w:after="57" w:line="288" w:lineRule="auto"/>
              <w:ind w:left="1080" w:hanging="360"/>
            </w:pPr>
            <w:r>
              <w:rPr>
                <w:rFonts w:ascii="Calibri" w:hAnsi="Calibri" w:cs="Calibri"/>
                <w:sz w:val="20"/>
                <w:szCs w:val="20"/>
              </w:rPr>
              <w:t>na podstawie art. 21 RODO prawo sprzeciwu, wobec przetwarzania danych osobowych, gdyż podstawą prawną przetwarzania Pani/Pana danych osobowych jest art. 6 ust. 1 lit. c RODO</w:t>
            </w:r>
            <w:r w:rsidR="00AE5527">
              <w:rPr>
                <w:rFonts w:ascii="Calibri" w:hAnsi="Calibri" w:cs="Calibri"/>
                <w:sz w:val="20"/>
                <w:szCs w:val="20"/>
              </w:rPr>
              <w:t>.</w:t>
            </w:r>
          </w:p>
          <w:p w:rsidR="00EF62E9" w:rsidRDefault="00EF62E9" w:rsidP="00631022">
            <w:pPr>
              <w:spacing w:after="0" w:line="0" w:lineRule="atLeast"/>
              <w:rPr>
                <w:rFonts w:ascii="Times New Roman" w:eastAsia="Times New Roman" w:hAnsi="Times New Roman" w:cs="Arial"/>
                <w:b/>
                <w:sz w:val="24"/>
                <w:szCs w:val="20"/>
                <w:lang w:eastAsia="pl-PL"/>
              </w:rPr>
            </w:pPr>
          </w:p>
          <w:p w:rsidR="00EF62E9" w:rsidRPr="00631022" w:rsidRDefault="00EF62E9" w:rsidP="00631022">
            <w:pPr>
              <w:spacing w:after="0" w:line="0" w:lineRule="atLeast"/>
              <w:rPr>
                <w:rFonts w:ascii="Times New Roman" w:eastAsia="Times New Roman" w:hAnsi="Times New Roman" w:cs="Arial"/>
                <w:b/>
                <w:sz w:val="24"/>
                <w:szCs w:val="20"/>
                <w:lang w:eastAsia="pl-PL"/>
              </w:rPr>
            </w:pPr>
            <w:r>
              <w:rPr>
                <w:rFonts w:ascii="Times New Roman" w:eastAsia="Times New Roman" w:hAnsi="Times New Roman" w:cs="Arial"/>
                <w:b/>
                <w:sz w:val="24"/>
                <w:szCs w:val="20"/>
                <w:lang w:eastAsia="pl-PL"/>
              </w:rPr>
              <w:t>Rozdział 34</w:t>
            </w:r>
          </w:p>
        </w:tc>
      </w:tr>
      <w:tr w:rsidR="00631022" w:rsidRPr="00631022" w:rsidTr="00631022">
        <w:trPr>
          <w:trHeight w:val="318"/>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b/>
                <w:sz w:val="24"/>
                <w:szCs w:val="20"/>
                <w:lang w:eastAsia="pl-PL"/>
              </w:rPr>
            </w:pPr>
            <w:r w:rsidRPr="00631022">
              <w:rPr>
                <w:rFonts w:ascii="Times New Roman" w:eastAsia="Times New Roman" w:hAnsi="Times New Roman" w:cs="Arial"/>
                <w:b/>
                <w:sz w:val="24"/>
                <w:szCs w:val="20"/>
                <w:lang w:eastAsia="pl-PL"/>
              </w:rPr>
              <w:t>Wykaz dodatków</w:t>
            </w:r>
            <w:r w:rsidR="00EF62E9">
              <w:rPr>
                <w:rFonts w:ascii="Times New Roman" w:eastAsia="Times New Roman" w:hAnsi="Times New Roman" w:cs="Arial"/>
                <w:b/>
                <w:sz w:val="24"/>
                <w:szCs w:val="20"/>
                <w:lang w:eastAsia="pl-PL"/>
              </w:rPr>
              <w:t>:</w:t>
            </w:r>
          </w:p>
        </w:tc>
      </w:tr>
      <w:tr w:rsidR="00631022" w:rsidRPr="00631022" w:rsidTr="00631022">
        <w:trPr>
          <w:trHeight w:val="359"/>
        </w:trPr>
        <w:tc>
          <w:tcPr>
            <w:tcW w:w="90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w:t>
            </w:r>
          </w:p>
        </w:tc>
        <w:tc>
          <w:tcPr>
            <w:tcW w:w="2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627132"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druk formularza ofertowego,</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2</w:t>
            </w:r>
          </w:p>
        </w:tc>
        <w:tc>
          <w:tcPr>
            <w:tcW w:w="2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627132"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druk oświadczenia o spełnianiu warunków udziału w postępowaniu,</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3</w:t>
            </w:r>
          </w:p>
        </w:tc>
        <w:tc>
          <w:tcPr>
            <w:tcW w:w="200" w:type="dxa"/>
            <w:shd w:val="clear" w:color="auto" w:fill="auto"/>
            <w:vAlign w:val="bottom"/>
          </w:tcPr>
          <w:p w:rsidR="00631022" w:rsidRPr="00631022" w:rsidRDefault="00631022" w:rsidP="00631022">
            <w:pPr>
              <w:spacing w:after="0" w:line="0" w:lineRule="atLeast"/>
              <w:jc w:val="right"/>
              <w:rPr>
                <w:rFonts w:ascii="Times New Roman" w:eastAsia="Times New Roman" w:hAnsi="Times New Roman" w:cs="Arial"/>
                <w:w w:val="99"/>
                <w:sz w:val="24"/>
                <w:szCs w:val="20"/>
                <w:lang w:eastAsia="pl-PL"/>
              </w:rPr>
            </w:pPr>
            <w:r w:rsidRPr="00631022">
              <w:rPr>
                <w:rFonts w:ascii="Times New Roman" w:eastAsia="Times New Roman" w:hAnsi="Times New Roman" w:cs="Arial"/>
                <w:w w:val="99"/>
                <w:sz w:val="24"/>
                <w:szCs w:val="20"/>
                <w:lang w:eastAsia="pl-PL"/>
              </w:rPr>
              <w:t>-</w:t>
            </w:r>
          </w:p>
        </w:tc>
        <w:tc>
          <w:tcPr>
            <w:tcW w:w="8380" w:type="dxa"/>
            <w:shd w:val="clear" w:color="auto" w:fill="auto"/>
            <w:vAlign w:val="bottom"/>
          </w:tcPr>
          <w:p w:rsidR="00631022" w:rsidRPr="00631022" w:rsidRDefault="00627132"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druk oświadczenia o braku podstaw wykluczenia,</w:t>
            </w:r>
          </w:p>
        </w:tc>
      </w:tr>
      <w:tr w:rsidR="00631022" w:rsidRPr="00631022" w:rsidTr="00631022">
        <w:trPr>
          <w:trHeight w:val="276"/>
        </w:trPr>
        <w:tc>
          <w:tcPr>
            <w:tcW w:w="6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nr 4 </w:t>
            </w:r>
            <w:r w:rsidR="0062713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627132"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druk wykazu wykonanych robót budowlanych,</w:t>
            </w:r>
          </w:p>
        </w:tc>
      </w:tr>
      <w:tr w:rsidR="00631022" w:rsidRPr="00631022" w:rsidTr="00631022">
        <w:trPr>
          <w:trHeight w:val="276"/>
        </w:trPr>
        <w:tc>
          <w:tcPr>
            <w:tcW w:w="6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nr 5 </w:t>
            </w:r>
            <w:r w:rsidR="0062713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627132"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druk wykazu osób,</w:t>
            </w:r>
          </w:p>
        </w:tc>
      </w:tr>
      <w:tr w:rsidR="00631022" w:rsidRPr="00631022" w:rsidTr="00631022">
        <w:trPr>
          <w:trHeight w:val="276"/>
        </w:trPr>
        <w:tc>
          <w:tcPr>
            <w:tcW w:w="6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nr 6 </w:t>
            </w:r>
            <w:r w:rsidR="008F379E">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w:t>
            </w:r>
          </w:p>
        </w:tc>
        <w:tc>
          <w:tcPr>
            <w:tcW w:w="8380" w:type="dxa"/>
            <w:shd w:val="clear" w:color="auto" w:fill="auto"/>
            <w:vAlign w:val="bottom"/>
          </w:tcPr>
          <w:p w:rsidR="00631022" w:rsidRPr="00631022" w:rsidRDefault="008F379E"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druk oświadczenia o braku przynależności albo przynależności do tej samej grupy</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8F379E"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kapitałowej,</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7</w:t>
            </w:r>
            <w:r w:rsidR="00FE7092">
              <w:rPr>
                <w:rFonts w:ascii="Times New Roman" w:eastAsia="Times New Roman" w:hAnsi="Times New Roman" w:cs="Arial"/>
                <w:sz w:val="24"/>
                <w:szCs w:val="20"/>
                <w:lang w:eastAsia="pl-PL"/>
              </w:rPr>
              <w:t xml:space="preserve">  </w:t>
            </w:r>
          </w:p>
        </w:tc>
        <w:tc>
          <w:tcPr>
            <w:tcW w:w="8580" w:type="dxa"/>
            <w:gridSpan w:val="2"/>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druk oświadczenia, że oferowane roboty budowlane odpowiadają wymaganiom</w:t>
            </w:r>
          </w:p>
        </w:tc>
      </w:tr>
      <w:tr w:rsidR="00631022" w:rsidRPr="00631022" w:rsidTr="00631022">
        <w:trPr>
          <w:trHeight w:val="276"/>
        </w:trPr>
        <w:tc>
          <w:tcPr>
            <w:tcW w:w="4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20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p>
        </w:tc>
        <w:tc>
          <w:tcPr>
            <w:tcW w:w="8380" w:type="dxa"/>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określonym przez Zamawiającego,</w:t>
            </w:r>
          </w:p>
        </w:tc>
      </w:tr>
      <w:tr w:rsidR="00631022" w:rsidRPr="00631022" w:rsidTr="00631022">
        <w:trPr>
          <w:trHeight w:val="276"/>
        </w:trPr>
        <w:tc>
          <w:tcPr>
            <w:tcW w:w="9060" w:type="dxa"/>
            <w:gridSpan w:val="3"/>
            <w:shd w:val="clear" w:color="auto" w:fill="auto"/>
            <w:vAlign w:val="bottom"/>
          </w:tcPr>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8  - wzór umowy,</w:t>
            </w:r>
          </w:p>
        </w:tc>
      </w:tr>
    </w:tbl>
    <w:p w:rsidR="00631022" w:rsidRPr="00631022" w:rsidRDefault="00631022" w:rsidP="00631022">
      <w:pPr>
        <w:spacing w:after="0" w:line="0" w:lineRule="atLeast"/>
        <w:ind w:right="4380"/>
        <w:rPr>
          <w:rFonts w:ascii="Times New Roman" w:eastAsia="Times New Roman" w:hAnsi="Times New Roman" w:cs="Arial"/>
          <w:sz w:val="24"/>
          <w:szCs w:val="20"/>
          <w:lang w:eastAsia="pl-PL"/>
        </w:rPr>
      </w:pPr>
    </w:p>
    <w:p w:rsidR="00631022" w:rsidRPr="00631022" w:rsidRDefault="00631022" w:rsidP="00631022">
      <w:pPr>
        <w:spacing w:after="0" w:line="0" w:lineRule="atLeast"/>
        <w:ind w:right="96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 xml:space="preserve">nr 9 </w:t>
      </w:r>
      <w:r w:rsidR="00FE7092">
        <w:rPr>
          <w:rFonts w:ascii="Times New Roman" w:eastAsia="Times New Roman" w:hAnsi="Times New Roman" w:cs="Arial"/>
          <w:sz w:val="24"/>
          <w:szCs w:val="20"/>
          <w:lang w:eastAsia="pl-PL"/>
        </w:rPr>
        <w:t xml:space="preserve">  </w:t>
      </w:r>
      <w:r w:rsidRPr="00631022">
        <w:rPr>
          <w:rFonts w:ascii="Times New Roman" w:eastAsia="Times New Roman" w:hAnsi="Times New Roman" w:cs="Arial"/>
          <w:sz w:val="24"/>
          <w:szCs w:val="20"/>
          <w:lang w:eastAsia="pl-PL"/>
        </w:rPr>
        <w:t>- przedmiar robót,</w:t>
      </w:r>
    </w:p>
    <w:p w:rsidR="00631022" w:rsidRDefault="00631022" w:rsidP="00631022">
      <w:pPr>
        <w:spacing w:after="0" w:line="0" w:lineRule="atLeast"/>
        <w:ind w:right="1020"/>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nr 10 - szczegółowe specyfikacje techniczne wykonania i odbioru robót</w:t>
      </w:r>
      <w:r w:rsidR="00A5561A">
        <w:rPr>
          <w:rFonts w:ascii="Times New Roman" w:eastAsia="Times New Roman" w:hAnsi="Times New Roman" w:cs="Arial"/>
          <w:sz w:val="24"/>
          <w:szCs w:val="20"/>
          <w:lang w:eastAsia="pl-PL"/>
        </w:rPr>
        <w:t>,</w:t>
      </w:r>
    </w:p>
    <w:p w:rsidR="00A5561A" w:rsidRDefault="00A5561A" w:rsidP="00631022">
      <w:pPr>
        <w:spacing w:after="0" w:line="0" w:lineRule="atLeast"/>
        <w:ind w:right="1020"/>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nr 11 – projekt budowlany.</w:t>
      </w:r>
      <w:bookmarkStart w:id="9" w:name="_GoBack"/>
      <w:bookmarkEnd w:id="9"/>
    </w:p>
    <w:p w:rsidR="004750B4" w:rsidRPr="00631022" w:rsidRDefault="004750B4" w:rsidP="00631022">
      <w:pPr>
        <w:spacing w:after="0" w:line="0" w:lineRule="atLeast"/>
        <w:ind w:right="1020"/>
        <w:rPr>
          <w:rFonts w:ascii="Times New Roman" w:eastAsia="Times New Roman" w:hAnsi="Times New Roman" w:cs="Arial"/>
          <w:sz w:val="24"/>
          <w:szCs w:val="20"/>
          <w:lang w:eastAsia="pl-PL"/>
        </w:rPr>
      </w:pPr>
    </w:p>
    <w:p w:rsidR="00631022" w:rsidRPr="00631022" w:rsidRDefault="00631022" w:rsidP="00631022">
      <w:pPr>
        <w:spacing w:after="0" w:line="248"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Times New Roman" w:eastAsia="Times New Roman" w:hAnsi="Times New Roman" w:cs="Arial"/>
          <w:sz w:val="24"/>
          <w:szCs w:val="20"/>
          <w:lang w:eastAsia="pl-PL"/>
        </w:rPr>
      </w:pPr>
      <w:r w:rsidRPr="00631022">
        <w:rPr>
          <w:rFonts w:ascii="Times New Roman" w:eastAsia="Times New Roman" w:hAnsi="Times New Roman" w:cs="Arial"/>
          <w:sz w:val="24"/>
          <w:szCs w:val="20"/>
          <w:lang w:eastAsia="pl-PL"/>
        </w:rPr>
        <w:t>Przedmiotowe dodatki stanowią integralną część niniejszej SIWZ.</w:t>
      </w:r>
    </w:p>
    <w:p w:rsidR="00631022" w:rsidRPr="00631022" w:rsidRDefault="00631022" w:rsidP="00631022">
      <w:pPr>
        <w:spacing w:after="0" w:line="200" w:lineRule="exact"/>
        <w:rPr>
          <w:rFonts w:ascii="Times New Roman" w:eastAsia="Times New Roman" w:hAnsi="Times New Roman" w:cs="Arial"/>
          <w:sz w:val="20"/>
          <w:szCs w:val="20"/>
          <w:lang w:eastAsia="pl-PL"/>
        </w:rPr>
      </w:pPr>
    </w:p>
    <w:p w:rsidR="00631022" w:rsidRPr="00631022" w:rsidRDefault="00631022" w:rsidP="00631022">
      <w:pPr>
        <w:spacing w:after="0" w:line="303" w:lineRule="exact"/>
        <w:rPr>
          <w:rFonts w:ascii="Times New Roman" w:eastAsia="Times New Roman" w:hAnsi="Times New Roman" w:cs="Arial"/>
          <w:sz w:val="20"/>
          <w:szCs w:val="20"/>
          <w:lang w:eastAsia="pl-PL"/>
        </w:rPr>
      </w:pPr>
    </w:p>
    <w:p w:rsidR="00631022" w:rsidRPr="00631022" w:rsidRDefault="00631022" w:rsidP="00631022">
      <w:pPr>
        <w:spacing w:after="0" w:line="0" w:lineRule="atLeast"/>
        <w:rPr>
          <w:rFonts w:ascii="Arial" w:eastAsia="Arial" w:hAnsi="Arial" w:cs="Arial"/>
          <w:b/>
          <w:color w:val="333333"/>
          <w:szCs w:val="20"/>
          <w:lang w:eastAsia="pl-PL"/>
        </w:rPr>
      </w:pPr>
    </w:p>
    <w:p w:rsidR="00631022" w:rsidRPr="00631022" w:rsidRDefault="00631022" w:rsidP="00631022">
      <w:pPr>
        <w:spacing w:after="0" w:line="0" w:lineRule="atLeast"/>
        <w:rPr>
          <w:rFonts w:ascii="Arial" w:eastAsia="Arial" w:hAnsi="Arial" w:cs="Arial"/>
          <w:b/>
          <w:color w:val="333333"/>
          <w:szCs w:val="20"/>
          <w:lang w:eastAsia="pl-PL"/>
        </w:rPr>
      </w:pPr>
    </w:p>
    <w:p w:rsidR="00631022" w:rsidRPr="00631022" w:rsidRDefault="00E03DA9" w:rsidP="00631022">
      <w:pPr>
        <w:spacing w:after="0" w:line="0" w:lineRule="atLeast"/>
        <w:rPr>
          <w:rFonts w:ascii="Arial" w:eastAsia="Arial" w:hAnsi="Arial" w:cs="Arial"/>
          <w:i/>
          <w:szCs w:val="20"/>
          <w:lang w:eastAsia="pl-PL"/>
        </w:rPr>
      </w:pPr>
      <w:r>
        <w:rPr>
          <w:rFonts w:ascii="Arial" w:eastAsia="Arial" w:hAnsi="Arial" w:cs="Arial"/>
          <w:i/>
          <w:szCs w:val="20"/>
          <w:lang w:eastAsia="pl-PL"/>
        </w:rPr>
        <w:t xml:space="preserve">                                                                                                 </w:t>
      </w:r>
      <w:r w:rsidR="00631022" w:rsidRPr="00631022">
        <w:rPr>
          <w:rFonts w:ascii="Arial" w:eastAsia="Arial" w:hAnsi="Arial" w:cs="Arial"/>
          <w:i/>
          <w:szCs w:val="20"/>
          <w:lang w:eastAsia="pl-PL"/>
        </w:rPr>
        <w:t>…...........................................</w:t>
      </w:r>
    </w:p>
    <w:p w:rsidR="00631022" w:rsidRPr="00631022" w:rsidRDefault="00E03DA9" w:rsidP="00631022">
      <w:pPr>
        <w:spacing w:after="0" w:line="0" w:lineRule="atLeast"/>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 xml:space="preserve">                                                                                                                    (</w:t>
      </w:r>
      <w:r w:rsidR="00631022" w:rsidRPr="00631022">
        <w:rPr>
          <w:rFonts w:ascii="Times New Roman" w:eastAsia="Times New Roman" w:hAnsi="Times New Roman" w:cs="Arial"/>
          <w:sz w:val="24"/>
          <w:szCs w:val="20"/>
          <w:lang w:eastAsia="pl-PL"/>
        </w:rPr>
        <w:t>podpis</w:t>
      </w:r>
      <w:r>
        <w:rPr>
          <w:rFonts w:ascii="Times New Roman" w:eastAsia="Times New Roman" w:hAnsi="Times New Roman" w:cs="Arial"/>
          <w:sz w:val="24"/>
          <w:szCs w:val="20"/>
          <w:lang w:eastAsia="pl-PL"/>
        </w:rPr>
        <w:t>)</w:t>
      </w:r>
    </w:p>
    <w:p w:rsidR="00631022" w:rsidRPr="00631022" w:rsidRDefault="00631022" w:rsidP="00631022">
      <w:pPr>
        <w:spacing w:after="0" w:line="252" w:lineRule="exact"/>
        <w:rPr>
          <w:rFonts w:ascii="Times New Roman" w:eastAsia="Times New Roman" w:hAnsi="Times New Roman" w:cs="Arial"/>
          <w:sz w:val="20"/>
          <w:szCs w:val="20"/>
          <w:lang w:eastAsia="pl-PL"/>
        </w:rPr>
      </w:pPr>
    </w:p>
    <w:p w:rsidR="006E22EC" w:rsidRDefault="00E03DA9" w:rsidP="00387910">
      <w:pPr>
        <w:spacing w:after="0" w:line="0" w:lineRule="atLeast"/>
      </w:pPr>
      <w:r>
        <w:rPr>
          <w:rFonts w:ascii="Times New Roman" w:eastAsia="Times New Roman" w:hAnsi="Times New Roman" w:cs="Arial"/>
          <w:sz w:val="24"/>
          <w:szCs w:val="20"/>
          <w:lang w:eastAsia="pl-PL"/>
        </w:rPr>
        <w:t xml:space="preserve">Żytno, dn. </w:t>
      </w:r>
      <w:r w:rsidR="008F379E">
        <w:rPr>
          <w:rFonts w:ascii="Times New Roman" w:eastAsia="Times New Roman" w:hAnsi="Times New Roman" w:cs="Arial"/>
          <w:sz w:val="24"/>
          <w:szCs w:val="20"/>
          <w:lang w:eastAsia="pl-PL"/>
        </w:rPr>
        <w:t>15</w:t>
      </w:r>
      <w:r>
        <w:rPr>
          <w:rFonts w:ascii="Times New Roman" w:eastAsia="Times New Roman" w:hAnsi="Times New Roman" w:cs="Arial"/>
          <w:sz w:val="24"/>
          <w:szCs w:val="20"/>
          <w:lang w:eastAsia="pl-PL"/>
        </w:rPr>
        <w:t>-0</w:t>
      </w:r>
      <w:r w:rsidR="008F379E">
        <w:rPr>
          <w:rFonts w:ascii="Times New Roman" w:eastAsia="Times New Roman" w:hAnsi="Times New Roman" w:cs="Arial"/>
          <w:sz w:val="24"/>
          <w:szCs w:val="20"/>
          <w:lang w:eastAsia="pl-PL"/>
        </w:rPr>
        <w:t>1</w:t>
      </w:r>
      <w:r>
        <w:rPr>
          <w:rFonts w:ascii="Times New Roman" w:eastAsia="Times New Roman" w:hAnsi="Times New Roman" w:cs="Arial"/>
          <w:sz w:val="24"/>
          <w:szCs w:val="20"/>
          <w:lang w:eastAsia="pl-PL"/>
        </w:rPr>
        <w:t>-201</w:t>
      </w:r>
      <w:r w:rsidR="008F379E">
        <w:rPr>
          <w:rFonts w:ascii="Times New Roman" w:eastAsia="Times New Roman" w:hAnsi="Times New Roman" w:cs="Arial"/>
          <w:sz w:val="24"/>
          <w:szCs w:val="20"/>
          <w:lang w:eastAsia="pl-PL"/>
        </w:rPr>
        <w:t>9</w:t>
      </w:r>
      <w:r>
        <w:rPr>
          <w:rFonts w:ascii="Times New Roman" w:eastAsia="Times New Roman" w:hAnsi="Times New Roman" w:cs="Arial"/>
          <w:sz w:val="24"/>
          <w:szCs w:val="20"/>
          <w:lang w:eastAsia="pl-PL"/>
        </w:rPr>
        <w:t xml:space="preserve"> r</w:t>
      </w:r>
    </w:p>
    <w:sectPr w:rsidR="006E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2487CF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08"/>
    <w:multiLevelType w:val="hybridMultilevel"/>
    <w:tmpl w:val="A4FAA2D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88DE4E8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A"/>
    <w:multiLevelType w:val="hybridMultilevel"/>
    <w:tmpl w:val="8FBA4D0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numFmt w:val="decimal"/>
      <w:isLgl/>
      <w:lvlText w:val=""/>
      <w:lvlJc w:val="right"/>
    </w:lvl>
    <w:lvl w:ilvl="6" w:tplc="FFFFFFFF">
      <w:start w:val="50331648"/>
      <w:numFmt w:val="decimal"/>
      <w:isLgl/>
      <w:lvlText w:val=""/>
      <w:lvlJc w:val="right"/>
    </w:lvl>
    <w:lvl w:ilvl="7" w:tplc="FFFFFFFF">
      <w:numFmt w:val="decimal"/>
      <w:lvlText w:val=""/>
      <w:lvlJc w:val="left"/>
    </w:lvl>
    <w:lvl w:ilvl="8" w:tplc="FFFFFFFF">
      <w:numFmt w:val="decimal"/>
      <w:lvlText w:val=""/>
      <w:lvlJc w:val="left"/>
    </w:lvl>
  </w:abstractNum>
  <w:abstractNum w:abstractNumId="4" w15:restartNumberingAfterBreak="0">
    <w:nsid w:val="0000000B"/>
    <w:multiLevelType w:val="hybridMultilevel"/>
    <w:tmpl w:val="8C088E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89F4C0C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2E22FB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29934698"/>
    <w:lvl w:ilvl="0" w:tplc="FFFFFFFF">
      <w:numFmt w:val="decimal"/>
      <w:suff w:val="nothing"/>
      <w:lvlText w:val=""/>
      <w:lvlJc w:val="left"/>
    </w:lvl>
    <w:lvl w:ilvl="1" w:tplc="FFFFFFFF">
      <w:numFmt w:val="decimal"/>
      <w:suff w:val="nothing"/>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65536"/>
      <w:numFmt w:val="decimal"/>
      <w:lvlText w:null="1"/>
      <w:lvlJc w:val="left"/>
    </w:lvl>
  </w:abstractNum>
  <w:abstractNum w:abstractNumId="8" w15:restartNumberingAfterBreak="0">
    <w:nsid w:val="00000011"/>
    <w:multiLevelType w:val="hybridMultilevel"/>
    <w:tmpl w:val="7748585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9" w15:restartNumberingAfterBreak="0">
    <w:nsid w:val="00000012"/>
    <w:multiLevelType w:val="hybridMultilevel"/>
    <w:tmpl w:val="744939A2"/>
    <w:lvl w:ilvl="0" w:tplc="FFFFFFFF">
      <w:start w:val="1"/>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67108864"/>
      <w:numFmt w:val="decimal"/>
      <w:lvlText w:val=""/>
      <w:lvlJc w:val="left"/>
    </w:lvl>
  </w:abstractNum>
  <w:abstractNum w:abstractNumId="10" w15:restartNumberingAfterBreak="0">
    <w:nsid w:val="00000013"/>
    <w:multiLevelType w:val="hybridMultilevel"/>
    <w:tmpl w:val="E2A44B7C"/>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start w:val="1024"/>
      <w:numFmt w:val="decimal"/>
      <w:lvlText w:val="㄀㄀⸀ĀᜀĀⴀĀᜀ"/>
      <w:lvlJc w:val="left"/>
    </w:lvl>
  </w:abstractNum>
  <w:abstractNum w:abstractNumId="11" w15:restartNumberingAfterBreak="0">
    <w:nsid w:val="00000014"/>
    <w:multiLevelType w:val="hybridMultilevel"/>
    <w:tmpl w:val="640239F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Ȁ⤀ĀᜀĀ稀Ā"/>
      <w:lvlJc w:val="left"/>
    </w:lvl>
    <w:lvl w:ilvl="5" w:tplc="FFFFFFFF">
      <w:numFmt w:val="decimal"/>
      <w:lvlText w:val=""/>
      <w:lvlJc w:val="center"/>
    </w:lvl>
    <w:lvl w:ilvl="6" w:tplc="FFFFFFFF">
      <w:numFmt w:val="none"/>
      <w:lvlText w:val=""/>
      <w:lvlJc w:val="left"/>
      <w:pPr>
        <w:tabs>
          <w:tab w:val="num" w:pos="360"/>
        </w:tabs>
      </w:pPr>
    </w:lvl>
    <w:lvl w:ilvl="7" w:tplc="FFFFFFFF">
      <w:start w:val="67108864"/>
      <w:numFmt w:val="decimal"/>
      <w:lvlText w:val=""/>
      <w:lvlJc w:val="center"/>
    </w:lvl>
    <w:lvl w:ilvl="8" w:tplc="FFFFFFFF">
      <w:numFmt w:val="decimal"/>
      <w:lvlText w:val=""/>
      <w:lvlJc w:val="left"/>
    </w:lvl>
  </w:abstractNum>
  <w:abstractNum w:abstractNumId="12" w15:restartNumberingAfterBreak="0">
    <w:nsid w:val="00000015"/>
    <w:multiLevelType w:val="hybridMultilevel"/>
    <w:tmpl w:val="078283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start w:val="23"/>
      <w:numFmt w:val="decimal"/>
      <w:lvlText w:val=""/>
      <w:lvlJc w:val="left"/>
    </w:lvl>
  </w:abstractNum>
  <w:abstractNum w:abstractNumId="13" w15:restartNumberingAfterBreak="0">
    <w:nsid w:val="00000016"/>
    <w:multiLevelType w:val="hybridMultilevel"/>
    <w:tmpl w:val="14CAE21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multilevel"/>
    <w:tmpl w:val="8B9EBCA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5.%1"/>
      <w:lvlJc w:val="left"/>
    </w:lvl>
    <w:lvl w:ilvl="7">
      <w:start w:val="1"/>
      <w:numFmt w:val="bullet"/>
      <w:lvlText w:val=""/>
      <w:lvlJc w:val="left"/>
    </w:lvl>
    <w:lvl w:ilvl="8">
      <w:start w:val="1"/>
      <w:numFmt w:val="bullet"/>
      <w:lvlText w:val=""/>
      <w:lvlJc w:val="left"/>
    </w:lvl>
  </w:abstractNum>
  <w:abstractNum w:abstractNumId="15" w15:restartNumberingAfterBreak="0">
    <w:nsid w:val="00000018"/>
    <w:multiLevelType w:val="multilevel"/>
    <w:tmpl w:val="D25A50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15.%1"/>
      <w:lvlJc w:val="left"/>
    </w:lvl>
    <w:lvl w:ilvl="7">
      <w:start w:val="1"/>
      <w:numFmt w:val="bullet"/>
      <w:lvlText w:val=""/>
      <w:lvlJc w:val="left"/>
    </w:lvl>
    <w:lvl w:ilvl="8">
      <w:start w:val="1"/>
      <w:numFmt w:val="bullet"/>
      <w:lvlText w:val=""/>
      <w:lvlJc w:val="left"/>
    </w:lvl>
  </w:abstractNum>
  <w:abstractNum w:abstractNumId="16" w15:restartNumberingAfterBreak="0">
    <w:nsid w:val="00000019"/>
    <w:multiLevelType w:val="multilevel"/>
    <w:tmpl w:val="85B633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6.%1"/>
      <w:lvlJc w:val="left"/>
    </w:lvl>
    <w:lvl w:ilvl="7">
      <w:start w:val="1"/>
      <w:numFmt w:val="bullet"/>
      <w:lvlText w:val=""/>
      <w:lvlJc w:val="left"/>
    </w:lvl>
    <w:lvl w:ilvl="8">
      <w:start w:val="1"/>
      <w:numFmt w:val="bullet"/>
      <w:lvlText w:val=""/>
      <w:lvlJc w:val="left"/>
    </w:lvl>
  </w:abstractNum>
  <w:abstractNum w:abstractNumId="17" w15:restartNumberingAfterBreak="0">
    <w:nsid w:val="0000001A"/>
    <w:multiLevelType w:val="multilevel"/>
    <w:tmpl w:val="B0A652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6.%1"/>
      <w:lvlJc w:val="left"/>
    </w:lvl>
    <w:lvl w:ilvl="7">
      <w:start w:val="1"/>
      <w:numFmt w:val="bullet"/>
      <w:lvlText w:val="-"/>
      <w:lvlJc w:val="left"/>
    </w:lvl>
    <w:lvl w:ilvl="8">
      <w:start w:val="1"/>
      <w:numFmt w:val="bullet"/>
      <w:lvlText w:val=""/>
      <w:lvlJc w:val="left"/>
    </w:lvl>
  </w:abstractNum>
  <w:abstractNum w:abstractNumId="18" w15:restartNumberingAfterBreak="0">
    <w:nsid w:val="0000001C"/>
    <w:multiLevelType w:val="multilevel"/>
    <w:tmpl w:val="8CE832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7.%1"/>
      <w:lvlJc w:val="left"/>
    </w:lvl>
    <w:lvl w:ilvl="7">
      <w:start w:val="1"/>
      <w:numFmt w:val="bullet"/>
      <w:lvlText w:val=""/>
      <w:lvlJc w:val="left"/>
    </w:lvl>
    <w:lvl w:ilvl="8">
      <w:start w:val="1"/>
      <w:numFmt w:val="bullet"/>
      <w:lvlText w:val=""/>
      <w:lvlJc w:val="left"/>
    </w:lvl>
  </w:abstractNum>
  <w:abstractNum w:abstractNumId="19" w15:restartNumberingAfterBreak="0">
    <w:nsid w:val="0000001D"/>
    <w:multiLevelType w:val="multilevel"/>
    <w:tmpl w:val="CD8CFD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3"/>
      <w:numFmt w:val="decimal"/>
      <w:lvlText w:val="%1)"/>
      <w:lvlJc w:val="left"/>
    </w:lvl>
    <w:lvl w:ilvl="7">
      <w:start w:val="1"/>
      <w:numFmt w:val="bullet"/>
      <w:lvlText w:val="-"/>
      <w:lvlJc w:val="left"/>
    </w:lvl>
    <w:lvl w:ilvl="8">
      <w:start w:val="1"/>
      <w:numFmt w:val="bullet"/>
      <w:lvlText w:val=""/>
      <w:lvlJc w:val="left"/>
    </w:lvl>
  </w:abstractNum>
  <w:abstractNum w:abstractNumId="20" w15:restartNumberingAfterBreak="0">
    <w:nsid w:val="0000001E"/>
    <w:multiLevelType w:val="multilevel"/>
    <w:tmpl w:val="E722B9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bullet"/>
      <w:lvlText w:val=""/>
      <w:lvlJc w:val="left"/>
    </w:lvl>
    <w:lvl w:ilvl="8">
      <w:start w:val="1"/>
      <w:numFmt w:val="bullet"/>
      <w:lvlText w:val=""/>
      <w:lvlJc w:val="left"/>
    </w:lvl>
  </w:abstractNum>
  <w:abstractNum w:abstractNumId="21" w15:restartNumberingAfterBreak="0">
    <w:nsid w:val="0000001F"/>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multilevel"/>
    <w:tmpl w:val="F7ECE0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17.%1"/>
      <w:lvlJc w:val="left"/>
    </w:lvl>
    <w:lvl w:ilvl="7">
      <w:start w:val="1"/>
      <w:numFmt w:val="bullet"/>
      <w:lvlText w:val=""/>
      <w:lvlJc w:val="left"/>
    </w:lvl>
    <w:lvl w:ilvl="8">
      <w:start w:val="1"/>
      <w:numFmt w:val="bullet"/>
      <w:lvlText w:val=""/>
      <w:lvlJc w:val="left"/>
    </w:lvl>
  </w:abstractNum>
  <w:abstractNum w:abstractNumId="23" w15:restartNumberingAfterBreak="0">
    <w:nsid w:val="00000021"/>
    <w:multiLevelType w:val="multilevel"/>
    <w:tmpl w:val="4F084A1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2"/>
      <w:numFmt w:val="decimal"/>
      <w:lvlText w:val="%2)"/>
      <w:lvlJc w:val="left"/>
    </w:lvl>
    <w:lvl w:ilvl="8">
      <w:start w:val="3"/>
      <w:numFmt w:val="decimal"/>
      <w:lvlText w:val="%3)"/>
      <w:lvlJc w:val="left"/>
    </w:lvl>
  </w:abstractNum>
  <w:abstractNum w:abstractNumId="24" w15:restartNumberingAfterBreak="0">
    <w:nsid w:val="00000022"/>
    <w:multiLevelType w:val="multilevel"/>
    <w:tmpl w:val="477A633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8.%1"/>
      <w:lvlJc w:val="left"/>
    </w:lvl>
    <w:lvl w:ilvl="7">
      <w:start w:val="1"/>
      <w:numFmt w:val="bullet"/>
      <w:lvlText w:val=""/>
      <w:lvlJc w:val="left"/>
    </w:lvl>
    <w:lvl w:ilvl="8">
      <w:start w:val="1"/>
      <w:numFmt w:val="bullet"/>
      <w:lvlText w:val=""/>
      <w:lvlJc w:val="left"/>
    </w:lvl>
  </w:abstractNum>
  <w:abstractNum w:abstractNumId="25" w15:restartNumberingAfterBreak="0">
    <w:nsid w:val="00000023"/>
    <w:multiLevelType w:val="multilevel"/>
    <w:tmpl w:val="8FC87B0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26" w15:restartNumberingAfterBreak="0">
    <w:nsid w:val="00000024"/>
    <w:multiLevelType w:val="multilevel"/>
    <w:tmpl w:val="474E05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18.%1"/>
      <w:lvlJc w:val="left"/>
    </w:lvl>
    <w:lvl w:ilvl="7">
      <w:start w:val="1"/>
      <w:numFmt w:val="bullet"/>
      <w:lvlText w:val=""/>
      <w:lvlJc w:val="left"/>
    </w:lvl>
    <w:lvl w:ilvl="8">
      <w:start w:val="1"/>
      <w:numFmt w:val="bullet"/>
      <w:lvlText w:val=""/>
      <w:lvlJc w:val="left"/>
    </w:lvl>
  </w:abstractNum>
  <w:abstractNum w:abstractNumId="27" w15:restartNumberingAfterBreak="0">
    <w:nsid w:val="00000025"/>
    <w:multiLevelType w:val="multilevel"/>
    <w:tmpl w:val="E52C65C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9.%1"/>
      <w:lvlJc w:val="left"/>
    </w:lvl>
    <w:lvl w:ilvl="7">
      <w:start w:val="1"/>
      <w:numFmt w:val="bullet"/>
      <w:lvlText w:val="-"/>
      <w:lvlJc w:val="left"/>
    </w:lvl>
    <w:lvl w:ilvl="8">
      <w:start w:val="1"/>
      <w:numFmt w:val="bullet"/>
      <w:lvlText w:val=""/>
      <w:lvlJc w:val="left"/>
    </w:lvl>
  </w:abstractNum>
  <w:abstractNum w:abstractNumId="28" w15:restartNumberingAfterBreak="0">
    <w:nsid w:val="00000028"/>
    <w:multiLevelType w:val="multilevel"/>
    <w:tmpl w:val="64B0304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4"/>
      <w:numFmt w:val="decimal"/>
      <w:lvlText w:val="20.%1"/>
      <w:lvlJc w:val="left"/>
    </w:lvl>
    <w:lvl w:ilvl="7">
      <w:start w:val="1"/>
      <w:numFmt w:val="decimal"/>
      <w:lvlText w:val="%2)"/>
      <w:lvlJc w:val="left"/>
    </w:lvl>
    <w:lvl w:ilvl="8">
      <w:start w:val="1"/>
      <w:numFmt w:val="bullet"/>
      <w:lvlText w:val=""/>
      <w:lvlJc w:val="left"/>
    </w:lvl>
  </w:abstractNum>
  <w:abstractNum w:abstractNumId="29" w15:restartNumberingAfterBreak="0">
    <w:nsid w:val="00000029"/>
    <w:multiLevelType w:val="multilevel"/>
    <w:tmpl w:val="16A640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1"/>
      <w:lvlJc w:val="left"/>
    </w:lvl>
    <w:lvl w:ilvl="7">
      <w:start w:val="1"/>
      <w:numFmt w:val="decimal"/>
      <w:lvlText w:val="%2)"/>
      <w:lvlJc w:val="left"/>
    </w:lvl>
    <w:lvl w:ilvl="8">
      <w:start w:val="1"/>
      <w:numFmt w:val="bullet"/>
      <w:lvlText w:val=""/>
      <w:lvlJc w:val="left"/>
    </w:lvl>
  </w:abstractNum>
  <w:abstractNum w:abstractNumId="30" w15:restartNumberingAfterBreak="0">
    <w:nsid w:val="0000002A"/>
    <w:multiLevelType w:val="multilevel"/>
    <w:tmpl w:val="6992959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5"/>
      <w:numFmt w:val="decimal"/>
      <w:lvlText w:val="20.%1"/>
      <w:lvlJc w:val="left"/>
    </w:lvl>
    <w:lvl w:ilvl="7">
      <w:start w:val="1"/>
      <w:numFmt w:val="decimal"/>
      <w:lvlText w:val="%2"/>
      <w:lvlJc w:val="left"/>
    </w:lvl>
    <w:lvl w:ilvl="8">
      <w:start w:val="1"/>
      <w:numFmt w:val="bullet"/>
      <w:lvlText w:val=""/>
      <w:lvlJc w:val="left"/>
    </w:lvl>
  </w:abstractNum>
  <w:abstractNum w:abstractNumId="31" w15:restartNumberingAfterBreak="0">
    <w:nsid w:val="0000002B"/>
    <w:multiLevelType w:val="multilevel"/>
    <w:tmpl w:val="9854464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7"/>
      <w:numFmt w:val="decimal"/>
      <w:lvlText w:val="20.%1"/>
      <w:lvlJc w:val="left"/>
    </w:lvl>
    <w:lvl w:ilvl="7">
      <w:start w:val="1"/>
      <w:numFmt w:val="decimal"/>
      <w:lvlText w:val="%2)"/>
      <w:lvlJc w:val="left"/>
    </w:lvl>
    <w:lvl w:ilvl="8">
      <w:start w:val="1"/>
      <w:numFmt w:val="bullet"/>
      <w:lvlText w:val=""/>
      <w:lvlJc w:val="left"/>
    </w:lvl>
  </w:abstractNum>
  <w:abstractNum w:abstractNumId="32" w15:restartNumberingAfterBreak="0">
    <w:nsid w:val="0000002C"/>
    <w:multiLevelType w:val="multilevel"/>
    <w:tmpl w:val="BC6291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decimal"/>
      <w:lvlText w:val="22.%1"/>
      <w:lvlJc w:val="left"/>
    </w:lvl>
    <w:lvl w:ilvl="7">
      <w:start w:val="1"/>
      <w:numFmt w:val="bullet"/>
      <w:lvlText w:val="-"/>
      <w:lvlJc w:val="left"/>
    </w:lvl>
    <w:lvl w:ilvl="8">
      <w:start w:val="1"/>
      <w:numFmt w:val="bullet"/>
      <w:lvlText w:val=""/>
      <w:lvlJc w:val="left"/>
    </w:lvl>
  </w:abstractNum>
  <w:abstractNum w:abstractNumId="33" w15:restartNumberingAfterBreak="0">
    <w:nsid w:val="0000002D"/>
    <w:multiLevelType w:val="multilevel"/>
    <w:tmpl w:val="AB8227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22.%1"/>
      <w:lvlJc w:val="left"/>
    </w:lvl>
    <w:lvl w:ilvl="7">
      <w:start w:val="1"/>
      <w:numFmt w:val="bullet"/>
      <w:lvlText w:val=""/>
      <w:lvlJc w:val="left"/>
    </w:lvl>
    <w:lvl w:ilvl="8">
      <w:start w:val="1"/>
      <w:numFmt w:val="bullet"/>
      <w:lvlText w:val=""/>
      <w:lvlJc w:val="left"/>
    </w:lvl>
  </w:abstractNum>
  <w:abstractNum w:abstractNumId="34" w15:restartNumberingAfterBreak="0">
    <w:nsid w:val="0000002E"/>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F"/>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30"/>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1"/>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2"/>
    <w:multiLevelType w:val="hybridMultilevel"/>
    <w:tmpl w:val="6A3B71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endash "/>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3"/>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35"/>
    <w:multiLevelType w:val="multilevel"/>
    <w:tmpl w:val="D1DC6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w"/>
      <w:lvlJc w:val="left"/>
    </w:lvl>
    <w:lvl w:ilvl="7">
      <w:start w:val="1"/>
      <w:numFmt w:val="decimal"/>
      <w:lvlText w:val="%2)"/>
      <w:lvlJc w:val="left"/>
    </w:lvl>
    <w:lvl w:ilvl="8">
      <w:start w:val="1"/>
      <w:numFmt w:val="bullet"/>
      <w:lvlText w:val=""/>
      <w:lvlJc w:val="left"/>
    </w:lvl>
  </w:abstractNum>
  <w:abstractNum w:abstractNumId="41" w15:restartNumberingAfterBreak="0">
    <w:nsid w:val="00000036"/>
    <w:multiLevelType w:val="multilevel"/>
    <w:tmpl w:val="5340162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2"/>
      <w:numFmt w:val="decimal"/>
      <w:lvlText w:val="%1."/>
      <w:lvlJc w:val="left"/>
    </w:lvl>
    <w:lvl w:ilvl="7">
      <w:start w:val="1"/>
      <w:numFmt w:val="bullet"/>
      <w:lvlText w:val=""/>
      <w:lvlJc w:val="left"/>
    </w:lvl>
    <w:lvl w:ilvl="8">
      <w:start w:val="1"/>
      <w:numFmt w:val="bullet"/>
      <w:lvlText w:val=""/>
      <w:lvlJc w:val="left"/>
    </w:lvl>
  </w:abstractNum>
  <w:abstractNum w:abstractNumId="42" w15:restartNumberingAfterBreak="0">
    <w:nsid w:val="0645278D"/>
    <w:multiLevelType w:val="hybridMultilevel"/>
    <w:tmpl w:val="636CB0A4"/>
    <w:lvl w:ilvl="0" w:tplc="1B7CEA6A">
      <w:start w:val="2"/>
      <w:numFmt w:val="decimal"/>
      <w:lvlText w:val="%1)"/>
      <w:lvlJc w:val="left"/>
      <w:pPr>
        <w:ind w:left="650" w:hanging="360"/>
      </w:pPr>
      <w:rPr>
        <w:rFonts w:hint="default"/>
      </w:rPr>
    </w:lvl>
    <w:lvl w:ilvl="1" w:tplc="04150019">
      <w:start w:val="1"/>
      <w:numFmt w:val="lowerLetter"/>
      <w:lvlText w:val="%2."/>
      <w:lvlJc w:val="left"/>
      <w:pPr>
        <w:ind w:left="1370" w:hanging="360"/>
      </w:pPr>
    </w:lvl>
    <w:lvl w:ilvl="2" w:tplc="0415001B">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43" w15:restartNumberingAfterBreak="0">
    <w:nsid w:val="13B66B44"/>
    <w:multiLevelType w:val="multilevel"/>
    <w:tmpl w:val="E0B89EF4"/>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8FF308C"/>
    <w:multiLevelType w:val="hybridMultilevel"/>
    <w:tmpl w:val="DB5E5214"/>
    <w:lvl w:ilvl="0" w:tplc="D52EEF0A">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15:restartNumberingAfterBreak="0">
    <w:nsid w:val="1A35170E"/>
    <w:multiLevelType w:val="hybridMultilevel"/>
    <w:tmpl w:val="F68E3988"/>
    <w:lvl w:ilvl="0" w:tplc="A064AED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6" w15:restartNumberingAfterBreak="0">
    <w:nsid w:val="25196543"/>
    <w:multiLevelType w:val="hybridMultilevel"/>
    <w:tmpl w:val="7E2AB40C"/>
    <w:lvl w:ilvl="0" w:tplc="1A1039D2">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7" w15:restartNumberingAfterBreak="0">
    <w:nsid w:val="25B600D3"/>
    <w:multiLevelType w:val="hybridMultilevel"/>
    <w:tmpl w:val="774AD454"/>
    <w:lvl w:ilvl="0" w:tplc="B2E21DBE">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8" w15:restartNumberingAfterBreak="0">
    <w:nsid w:val="28916FA2"/>
    <w:multiLevelType w:val="hybridMultilevel"/>
    <w:tmpl w:val="3FEA53A6"/>
    <w:lvl w:ilvl="0" w:tplc="A30A3BF2">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49" w15:restartNumberingAfterBreak="0">
    <w:nsid w:val="35774F20"/>
    <w:multiLevelType w:val="hybridMultilevel"/>
    <w:tmpl w:val="4E821F90"/>
    <w:lvl w:ilvl="0" w:tplc="04BCEB88">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0" w15:restartNumberingAfterBreak="0">
    <w:nsid w:val="372E27DB"/>
    <w:multiLevelType w:val="hybridMultilevel"/>
    <w:tmpl w:val="4810EFD0"/>
    <w:lvl w:ilvl="0" w:tplc="ED707DAA">
      <w:start w:val="1"/>
      <w:numFmt w:val="decimal"/>
      <w:lvlText w:val="%1."/>
      <w:lvlJc w:val="left"/>
      <w:pPr>
        <w:ind w:left="400" w:hanging="360"/>
      </w:pPr>
      <w:rPr>
        <w:rFonts w:hint="default"/>
        <w:b/>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1" w15:restartNumberingAfterBreak="0">
    <w:nsid w:val="39EC4C0C"/>
    <w:multiLevelType w:val="hybridMultilevel"/>
    <w:tmpl w:val="4A9CBA54"/>
    <w:lvl w:ilvl="0" w:tplc="11ECCEE2">
      <w:start w:val="5"/>
      <w:numFmt w:val="decimal"/>
      <w:lvlText w:val="%1)"/>
      <w:lvlJc w:val="left"/>
      <w:pPr>
        <w:ind w:left="650" w:hanging="360"/>
      </w:pPr>
      <w:rPr>
        <w:rFonts w:hint="default"/>
      </w:rPr>
    </w:lvl>
    <w:lvl w:ilvl="1" w:tplc="04150019" w:tentative="1">
      <w:start w:val="1"/>
      <w:numFmt w:val="lowerLetter"/>
      <w:lvlText w:val="%2."/>
      <w:lvlJc w:val="left"/>
      <w:pPr>
        <w:ind w:left="1370" w:hanging="360"/>
      </w:pPr>
    </w:lvl>
    <w:lvl w:ilvl="2" w:tplc="0415001B" w:tentative="1">
      <w:start w:val="1"/>
      <w:numFmt w:val="lowerRoman"/>
      <w:lvlText w:val="%3."/>
      <w:lvlJc w:val="right"/>
      <w:pPr>
        <w:ind w:left="2090" w:hanging="180"/>
      </w:pPr>
    </w:lvl>
    <w:lvl w:ilvl="3" w:tplc="0415000F" w:tentative="1">
      <w:start w:val="1"/>
      <w:numFmt w:val="decimal"/>
      <w:lvlText w:val="%4."/>
      <w:lvlJc w:val="left"/>
      <w:pPr>
        <w:ind w:left="2810" w:hanging="360"/>
      </w:pPr>
    </w:lvl>
    <w:lvl w:ilvl="4" w:tplc="04150019" w:tentative="1">
      <w:start w:val="1"/>
      <w:numFmt w:val="lowerLetter"/>
      <w:lvlText w:val="%5."/>
      <w:lvlJc w:val="left"/>
      <w:pPr>
        <w:ind w:left="3530" w:hanging="360"/>
      </w:pPr>
    </w:lvl>
    <w:lvl w:ilvl="5" w:tplc="0415001B" w:tentative="1">
      <w:start w:val="1"/>
      <w:numFmt w:val="lowerRoman"/>
      <w:lvlText w:val="%6."/>
      <w:lvlJc w:val="right"/>
      <w:pPr>
        <w:ind w:left="4250" w:hanging="180"/>
      </w:pPr>
    </w:lvl>
    <w:lvl w:ilvl="6" w:tplc="0415000F" w:tentative="1">
      <w:start w:val="1"/>
      <w:numFmt w:val="decimal"/>
      <w:lvlText w:val="%7."/>
      <w:lvlJc w:val="left"/>
      <w:pPr>
        <w:ind w:left="4970" w:hanging="360"/>
      </w:pPr>
    </w:lvl>
    <w:lvl w:ilvl="7" w:tplc="04150019" w:tentative="1">
      <w:start w:val="1"/>
      <w:numFmt w:val="lowerLetter"/>
      <w:lvlText w:val="%8."/>
      <w:lvlJc w:val="left"/>
      <w:pPr>
        <w:ind w:left="5690" w:hanging="360"/>
      </w:pPr>
    </w:lvl>
    <w:lvl w:ilvl="8" w:tplc="0415001B" w:tentative="1">
      <w:start w:val="1"/>
      <w:numFmt w:val="lowerRoman"/>
      <w:lvlText w:val="%9."/>
      <w:lvlJc w:val="right"/>
      <w:pPr>
        <w:ind w:left="6410" w:hanging="180"/>
      </w:pPr>
    </w:lvl>
  </w:abstractNum>
  <w:abstractNum w:abstractNumId="52" w15:restartNumberingAfterBreak="0">
    <w:nsid w:val="3A8A7024"/>
    <w:multiLevelType w:val="hybridMultilevel"/>
    <w:tmpl w:val="AF04B04C"/>
    <w:lvl w:ilvl="0" w:tplc="C97C14C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3" w15:restartNumberingAfterBreak="0">
    <w:nsid w:val="46EB787A"/>
    <w:multiLevelType w:val="hybridMultilevel"/>
    <w:tmpl w:val="7068B0E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22B56"/>
    <w:multiLevelType w:val="hybridMultilevel"/>
    <w:tmpl w:val="D7C402CE"/>
    <w:lvl w:ilvl="0" w:tplc="076ABC28">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5" w15:restartNumberingAfterBreak="0">
    <w:nsid w:val="4B583154"/>
    <w:multiLevelType w:val="hybridMultilevel"/>
    <w:tmpl w:val="076C14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F13ACC"/>
    <w:multiLevelType w:val="hybridMultilevel"/>
    <w:tmpl w:val="DE223B88"/>
    <w:lvl w:ilvl="0" w:tplc="8C12000A">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57" w15:restartNumberingAfterBreak="0">
    <w:nsid w:val="77EF6AA6"/>
    <w:multiLevelType w:val="hybridMultilevel"/>
    <w:tmpl w:val="3418DBBE"/>
    <w:lvl w:ilvl="0" w:tplc="EA2EA1A2">
      <w:start w:val="1"/>
      <w:numFmt w:val="lowerLetter"/>
      <w:lvlText w:val="%1)"/>
      <w:lvlJc w:val="left"/>
      <w:pPr>
        <w:ind w:left="760" w:hanging="360"/>
      </w:pPr>
      <w:rPr>
        <w:rFonts w:hint="default"/>
        <w:b/>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2"/>
  </w:num>
  <w:num w:numId="45">
    <w:abstractNumId w:val="51"/>
  </w:num>
  <w:num w:numId="46">
    <w:abstractNumId w:val="55"/>
  </w:num>
  <w:num w:numId="47">
    <w:abstractNumId w:val="50"/>
  </w:num>
  <w:num w:numId="48">
    <w:abstractNumId w:val="57"/>
  </w:num>
  <w:num w:numId="49">
    <w:abstractNumId w:val="45"/>
  </w:num>
  <w:num w:numId="50">
    <w:abstractNumId w:val="56"/>
  </w:num>
  <w:num w:numId="51">
    <w:abstractNumId w:val="48"/>
  </w:num>
  <w:num w:numId="52">
    <w:abstractNumId w:val="47"/>
  </w:num>
  <w:num w:numId="53">
    <w:abstractNumId w:val="44"/>
  </w:num>
  <w:num w:numId="54">
    <w:abstractNumId w:val="53"/>
  </w:num>
  <w:num w:numId="55">
    <w:abstractNumId w:val="49"/>
  </w:num>
  <w:num w:numId="56">
    <w:abstractNumId w:val="54"/>
  </w:num>
  <w:num w:numId="57">
    <w:abstractNumId w:val="46"/>
  </w:num>
  <w:num w:numId="58">
    <w:abstractNumId w:val="43"/>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22"/>
    <w:rsid w:val="00132F95"/>
    <w:rsid w:val="001B0E49"/>
    <w:rsid w:val="001E02D5"/>
    <w:rsid w:val="00273D31"/>
    <w:rsid w:val="002A3A2D"/>
    <w:rsid w:val="002F337F"/>
    <w:rsid w:val="00336F72"/>
    <w:rsid w:val="0036721A"/>
    <w:rsid w:val="00387910"/>
    <w:rsid w:val="004120F2"/>
    <w:rsid w:val="00467861"/>
    <w:rsid w:val="004750B4"/>
    <w:rsid w:val="004F7B50"/>
    <w:rsid w:val="00531CED"/>
    <w:rsid w:val="0059488D"/>
    <w:rsid w:val="005B2AFA"/>
    <w:rsid w:val="00627132"/>
    <w:rsid w:val="00631022"/>
    <w:rsid w:val="00682CF1"/>
    <w:rsid w:val="006B2177"/>
    <w:rsid w:val="006C6549"/>
    <w:rsid w:val="006E22EC"/>
    <w:rsid w:val="00747177"/>
    <w:rsid w:val="00754582"/>
    <w:rsid w:val="00773D06"/>
    <w:rsid w:val="00782A0E"/>
    <w:rsid w:val="007C29DD"/>
    <w:rsid w:val="00872E03"/>
    <w:rsid w:val="0089190E"/>
    <w:rsid w:val="008B73D6"/>
    <w:rsid w:val="008F379E"/>
    <w:rsid w:val="009177ED"/>
    <w:rsid w:val="00925DDD"/>
    <w:rsid w:val="00930BDA"/>
    <w:rsid w:val="00A5561A"/>
    <w:rsid w:val="00A60F04"/>
    <w:rsid w:val="00AE5527"/>
    <w:rsid w:val="00B508CA"/>
    <w:rsid w:val="00B70A9B"/>
    <w:rsid w:val="00C16455"/>
    <w:rsid w:val="00C60836"/>
    <w:rsid w:val="00C87954"/>
    <w:rsid w:val="00CB56BC"/>
    <w:rsid w:val="00CC1956"/>
    <w:rsid w:val="00CD1DF7"/>
    <w:rsid w:val="00CE6A5F"/>
    <w:rsid w:val="00D054DE"/>
    <w:rsid w:val="00D304AF"/>
    <w:rsid w:val="00DC045D"/>
    <w:rsid w:val="00DD7F26"/>
    <w:rsid w:val="00E03DA9"/>
    <w:rsid w:val="00E16CF7"/>
    <w:rsid w:val="00E57328"/>
    <w:rsid w:val="00E73903"/>
    <w:rsid w:val="00EF62E9"/>
    <w:rsid w:val="00F242BE"/>
    <w:rsid w:val="00F348D0"/>
    <w:rsid w:val="00F60058"/>
    <w:rsid w:val="00FE7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D3E4"/>
  <w15:chartTrackingRefBased/>
  <w15:docId w15:val="{40F1F3A7-2CCB-4479-8392-6888D24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31022"/>
  </w:style>
  <w:style w:type="character" w:styleId="Hipercze">
    <w:name w:val="Hyperlink"/>
    <w:uiPriority w:val="99"/>
    <w:unhideWhenUsed/>
    <w:rsid w:val="00631022"/>
    <w:rPr>
      <w:color w:val="0563C1"/>
      <w:u w:val="single"/>
    </w:rPr>
  </w:style>
  <w:style w:type="character" w:styleId="Wzmianka">
    <w:name w:val="Mention"/>
    <w:uiPriority w:val="99"/>
    <w:semiHidden/>
    <w:unhideWhenUsed/>
    <w:rsid w:val="00631022"/>
    <w:rPr>
      <w:color w:val="2B579A"/>
      <w:shd w:val="clear" w:color="auto" w:fill="E6E6E6"/>
    </w:rPr>
  </w:style>
  <w:style w:type="paragraph" w:styleId="Nagwek">
    <w:name w:val="header"/>
    <w:basedOn w:val="Normalny"/>
    <w:link w:val="Nagwek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rsid w:val="00631022"/>
    <w:rPr>
      <w:rFonts w:ascii="Calibri" w:eastAsia="Calibri" w:hAnsi="Calibri" w:cs="Arial"/>
      <w:sz w:val="20"/>
      <w:szCs w:val="20"/>
      <w:lang w:eastAsia="pl-PL"/>
    </w:rPr>
  </w:style>
  <w:style w:type="paragraph" w:styleId="Stopka">
    <w:name w:val="footer"/>
    <w:basedOn w:val="Normalny"/>
    <w:link w:val="StopkaZnak"/>
    <w:uiPriority w:val="99"/>
    <w:unhideWhenUsed/>
    <w:rsid w:val="00631022"/>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631022"/>
    <w:rPr>
      <w:rFonts w:ascii="Calibri" w:eastAsia="Calibri" w:hAnsi="Calibri" w:cs="Arial"/>
      <w:sz w:val="20"/>
      <w:szCs w:val="20"/>
      <w:lang w:eastAsia="pl-PL"/>
    </w:rPr>
  </w:style>
  <w:style w:type="paragraph" w:styleId="Akapitzlist">
    <w:name w:val="List Paragraph"/>
    <w:basedOn w:val="Normalny"/>
    <w:uiPriority w:val="34"/>
    <w:qFormat/>
    <w:rsid w:val="00631022"/>
    <w:pPr>
      <w:spacing w:after="0" w:line="240" w:lineRule="auto"/>
      <w:ind w:left="708"/>
    </w:pPr>
    <w:rPr>
      <w:rFonts w:ascii="Calibri" w:eastAsia="Calibri" w:hAnsi="Calibri" w:cs="Arial"/>
      <w:sz w:val="20"/>
      <w:szCs w:val="20"/>
      <w:lang w:eastAsia="pl-PL"/>
    </w:rPr>
  </w:style>
  <w:style w:type="character" w:styleId="Nierozpoznanawzmianka">
    <w:name w:val="Unresolved Mention"/>
    <w:basedOn w:val="Domylnaczcionkaakapitu"/>
    <w:uiPriority w:val="99"/>
    <w:semiHidden/>
    <w:unhideWhenUsed/>
    <w:rsid w:val="00F60058"/>
    <w:rPr>
      <w:color w:val="605E5C"/>
      <w:shd w:val="clear" w:color="auto" w:fill="E1DFDD"/>
    </w:rPr>
  </w:style>
  <w:style w:type="paragraph" w:styleId="Tekstdymka">
    <w:name w:val="Balloon Text"/>
    <w:basedOn w:val="Normalny"/>
    <w:link w:val="TekstdymkaZnak"/>
    <w:uiPriority w:val="99"/>
    <w:semiHidden/>
    <w:unhideWhenUsed/>
    <w:rsid w:val="00CE6A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A5F"/>
    <w:rPr>
      <w:rFonts w:ascii="Segoe UI" w:hAnsi="Segoe UI" w:cs="Segoe UI"/>
      <w:sz w:val="18"/>
      <w:szCs w:val="18"/>
    </w:rPr>
  </w:style>
  <w:style w:type="paragraph" w:customStyle="1" w:styleId="Akapitzlist1">
    <w:name w:val="Akapit z listą1"/>
    <w:basedOn w:val="Normalny"/>
    <w:rsid w:val="00EF62E9"/>
    <w:pPr>
      <w:suppressAutoHyphens/>
      <w:spacing w:after="200" w:line="240" w:lineRule="auto"/>
      <w:ind w:left="720"/>
      <w:contextualSpacing/>
    </w:pPr>
    <w:rPr>
      <w:rFonts w:ascii="Times New Roman" w:eastAsia="Segoe UI"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hyperlink" Target="http://www.bip.zytno.pl." TargetMode="External"/><Relationship Id="rId2" Type="http://schemas.openxmlformats.org/officeDocument/2006/relationships/styles" Target="styles.xml"/><Relationship Id="rId16" Type="http://schemas.openxmlformats.org/officeDocument/2006/relationships/hyperlink" Target="mailto:przetargi@zytno.pl" TargetMode="External"/><Relationship Id="rId1" Type="http://schemas.openxmlformats.org/officeDocument/2006/relationships/numbering" Target="numbering.xml"/><Relationship Id="rId6" Type="http://schemas.openxmlformats.org/officeDocument/2006/relationships/hyperlink" Target="http://www.bip.zytno.pl" TargetMode="External"/><Relationship Id="rId11" Type="http://schemas.openxmlformats.org/officeDocument/2006/relationships/hyperlink" Target="mailto:urzadgminy@zytno.pl" TargetMode="External"/><Relationship Id="rId5" Type="http://schemas.openxmlformats.org/officeDocument/2006/relationships/hyperlink" Target="http://www.zytno.pl"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TotalTime>
  <Pages>26</Pages>
  <Words>10015</Words>
  <Characters>60092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sniedzwiecki</cp:lastModifiedBy>
  <cp:revision>14</cp:revision>
  <cp:lastPrinted>2019-01-14T09:18:00Z</cp:lastPrinted>
  <dcterms:created xsi:type="dcterms:W3CDTF">2017-06-22T09:12:00Z</dcterms:created>
  <dcterms:modified xsi:type="dcterms:W3CDTF">2019-01-15T09:12:00Z</dcterms:modified>
</cp:coreProperties>
</file>